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A8" w:rsidRDefault="00CE71D9" w:rsidP="00B5294B">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МБОУ Ширинская средняя школа № 4</w:t>
      </w: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B5294B">
        <w:rPr>
          <w:rFonts w:ascii="Times New Roman" w:eastAsia="Times New Roman" w:hAnsi="Times New Roman" w:cs="Times New Roman"/>
          <w:b/>
          <w:bCs/>
          <w:color w:val="000000"/>
          <w:sz w:val="32"/>
          <w:szCs w:val="32"/>
        </w:rPr>
        <w:t>Индивидуальный план работы</w:t>
      </w:r>
    </w:p>
    <w:p w:rsidR="00B5294B" w:rsidRPr="00B5294B"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B5294B">
        <w:rPr>
          <w:rFonts w:ascii="Times New Roman" w:eastAsia="Times New Roman" w:hAnsi="Times New Roman" w:cs="Times New Roman"/>
          <w:b/>
          <w:bCs/>
          <w:color w:val="000000"/>
          <w:sz w:val="32"/>
          <w:szCs w:val="32"/>
        </w:rPr>
        <w:t xml:space="preserve">на </w:t>
      </w:r>
      <w:proofErr w:type="spellStart"/>
      <w:r w:rsidRPr="00B5294B">
        <w:rPr>
          <w:rFonts w:ascii="Times New Roman" w:eastAsia="Times New Roman" w:hAnsi="Times New Roman" w:cs="Times New Roman"/>
          <w:b/>
          <w:bCs/>
          <w:color w:val="000000"/>
          <w:sz w:val="32"/>
          <w:szCs w:val="32"/>
        </w:rPr>
        <w:t>межаттестационный</w:t>
      </w:r>
      <w:proofErr w:type="spellEnd"/>
      <w:r w:rsidRPr="00B5294B">
        <w:rPr>
          <w:rFonts w:ascii="Times New Roman" w:eastAsia="Times New Roman" w:hAnsi="Times New Roman" w:cs="Times New Roman"/>
          <w:b/>
          <w:bCs/>
          <w:color w:val="000000"/>
          <w:sz w:val="32"/>
          <w:szCs w:val="32"/>
        </w:rPr>
        <w:t xml:space="preserve"> период</w:t>
      </w:r>
    </w:p>
    <w:p w:rsidR="00B5294B" w:rsidRPr="00B5294B"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B5294B">
        <w:rPr>
          <w:rFonts w:ascii="Times New Roman" w:eastAsia="Times New Roman" w:hAnsi="Times New Roman" w:cs="Times New Roman"/>
          <w:b/>
          <w:bCs/>
          <w:color w:val="000000"/>
          <w:sz w:val="32"/>
          <w:szCs w:val="32"/>
        </w:rPr>
        <w:t xml:space="preserve">по повышению </w:t>
      </w:r>
      <w:proofErr w:type="gramStart"/>
      <w:r w:rsidRPr="00B5294B">
        <w:rPr>
          <w:rFonts w:ascii="Times New Roman" w:eastAsia="Times New Roman" w:hAnsi="Times New Roman" w:cs="Times New Roman"/>
          <w:b/>
          <w:bCs/>
          <w:color w:val="000000"/>
          <w:sz w:val="32"/>
          <w:szCs w:val="32"/>
        </w:rPr>
        <w:t>профессионального</w:t>
      </w:r>
      <w:proofErr w:type="gramEnd"/>
    </w:p>
    <w:p w:rsidR="00B5294B" w:rsidRPr="00B5294B"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B5294B">
        <w:rPr>
          <w:rFonts w:ascii="Times New Roman" w:eastAsia="Times New Roman" w:hAnsi="Times New Roman" w:cs="Times New Roman"/>
          <w:b/>
          <w:bCs/>
          <w:color w:val="000000"/>
          <w:sz w:val="32"/>
          <w:szCs w:val="32"/>
        </w:rPr>
        <w:t>уровня</w:t>
      </w:r>
    </w:p>
    <w:p w:rsidR="00B5294B" w:rsidRPr="00B5294B"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B5294B">
        <w:rPr>
          <w:rFonts w:ascii="Times New Roman" w:eastAsia="Times New Roman" w:hAnsi="Times New Roman" w:cs="Times New Roman"/>
          <w:b/>
          <w:bCs/>
          <w:color w:val="000000"/>
          <w:sz w:val="32"/>
          <w:szCs w:val="32"/>
        </w:rPr>
        <w:t>учителя математики</w:t>
      </w:r>
    </w:p>
    <w:p w:rsidR="00B5294B" w:rsidRPr="00B5294B" w:rsidRDefault="00CE71D9" w:rsidP="00BC4EA8">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i/>
          <w:iCs/>
          <w:color w:val="000000"/>
          <w:sz w:val="32"/>
          <w:szCs w:val="32"/>
        </w:rPr>
        <w:t>Жук Любовь Анатольевна</w:t>
      </w:r>
    </w:p>
    <w:p w:rsidR="00B5294B" w:rsidRPr="00B5294B" w:rsidRDefault="00B5294B" w:rsidP="00BC4EA8">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p>
    <w:p w:rsidR="00B5294B" w:rsidRPr="00B5294B" w:rsidRDefault="00BC4EA8" w:rsidP="00B5294B">
      <w:pPr>
        <w:shd w:val="clear" w:color="auto" w:fill="FFFFFF"/>
        <w:spacing w:after="0" w:line="240" w:lineRule="auto"/>
        <w:jc w:val="center"/>
        <w:rPr>
          <w:rFonts w:ascii="Times New Roman" w:eastAsia="Times New Roman" w:hAnsi="Times New Roman" w:cs="Times New Roman"/>
          <w:b/>
          <w:color w:val="000000"/>
          <w:sz w:val="32"/>
          <w:szCs w:val="32"/>
        </w:rPr>
      </w:pPr>
      <w:r w:rsidRPr="00BC4EA8">
        <w:rPr>
          <w:rFonts w:ascii="Times New Roman" w:eastAsia="Times New Roman" w:hAnsi="Times New Roman" w:cs="Times New Roman"/>
          <w:b/>
          <w:color w:val="000000"/>
          <w:sz w:val="32"/>
          <w:szCs w:val="32"/>
        </w:rPr>
        <w:t>на 201</w:t>
      </w:r>
      <w:r w:rsidR="00CE71D9">
        <w:rPr>
          <w:rFonts w:ascii="Times New Roman" w:eastAsia="Times New Roman" w:hAnsi="Times New Roman" w:cs="Times New Roman"/>
          <w:b/>
          <w:color w:val="000000"/>
          <w:sz w:val="32"/>
          <w:szCs w:val="32"/>
        </w:rPr>
        <w:t>8</w:t>
      </w:r>
      <w:r w:rsidRPr="00BC4EA8">
        <w:rPr>
          <w:rFonts w:ascii="Times New Roman" w:eastAsia="Times New Roman" w:hAnsi="Times New Roman" w:cs="Times New Roman"/>
          <w:b/>
          <w:color w:val="000000"/>
          <w:sz w:val="32"/>
          <w:szCs w:val="32"/>
        </w:rPr>
        <w:t xml:space="preserve"> – 20</w:t>
      </w:r>
      <w:r w:rsidR="00CE71D9">
        <w:rPr>
          <w:rFonts w:ascii="Times New Roman" w:eastAsia="Times New Roman" w:hAnsi="Times New Roman" w:cs="Times New Roman"/>
          <w:b/>
          <w:color w:val="000000"/>
          <w:sz w:val="32"/>
          <w:szCs w:val="32"/>
        </w:rPr>
        <w:t>20</w:t>
      </w:r>
      <w:r w:rsidRPr="00BC4EA8">
        <w:rPr>
          <w:rFonts w:ascii="Times New Roman" w:eastAsia="Times New Roman" w:hAnsi="Times New Roman" w:cs="Times New Roman"/>
          <w:b/>
          <w:color w:val="000000"/>
          <w:sz w:val="32"/>
          <w:szCs w:val="32"/>
        </w:rPr>
        <w:t xml:space="preserve"> гг.</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C4EA8" w:rsidRDefault="00BC4EA8"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CE71D9" w:rsidRPr="00B5294B" w:rsidRDefault="00CE71D9"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Default="00CE71D9" w:rsidP="00BC4EA8">
      <w:pPr>
        <w:shd w:val="clear" w:color="auto" w:fill="FFFFFF"/>
        <w:spacing w:after="0" w:line="240" w:lineRule="auto"/>
        <w:jc w:val="center"/>
        <w:rPr>
          <w:rFonts w:ascii="Times New Roman" w:eastAsia="Times New Roman" w:hAnsi="Times New Roman" w:cs="Times New Roman"/>
          <w:b/>
          <w:bCs/>
          <w:iCs/>
          <w:color w:val="000000"/>
          <w:sz w:val="24"/>
          <w:szCs w:val="24"/>
        </w:rPr>
      </w:pPr>
      <w:proofErr w:type="spellStart"/>
      <w:r>
        <w:rPr>
          <w:rFonts w:ascii="Times New Roman" w:eastAsia="Times New Roman" w:hAnsi="Times New Roman" w:cs="Times New Roman"/>
          <w:b/>
          <w:bCs/>
          <w:iCs/>
          <w:color w:val="000000"/>
          <w:sz w:val="24"/>
          <w:szCs w:val="24"/>
        </w:rPr>
        <w:t>с</w:t>
      </w:r>
      <w:proofErr w:type="gramStart"/>
      <w:r>
        <w:rPr>
          <w:rFonts w:ascii="Times New Roman" w:eastAsia="Times New Roman" w:hAnsi="Times New Roman" w:cs="Times New Roman"/>
          <w:b/>
          <w:bCs/>
          <w:iCs/>
          <w:color w:val="000000"/>
          <w:sz w:val="24"/>
          <w:szCs w:val="24"/>
        </w:rPr>
        <w:t>.Ш</w:t>
      </w:r>
      <w:proofErr w:type="gramEnd"/>
      <w:r>
        <w:rPr>
          <w:rFonts w:ascii="Times New Roman" w:eastAsia="Times New Roman" w:hAnsi="Times New Roman" w:cs="Times New Roman"/>
          <w:b/>
          <w:bCs/>
          <w:iCs/>
          <w:color w:val="000000"/>
          <w:sz w:val="24"/>
          <w:szCs w:val="24"/>
        </w:rPr>
        <w:t>ираа</w:t>
      </w:r>
      <w:proofErr w:type="spellEnd"/>
    </w:p>
    <w:p w:rsidR="00E60F49" w:rsidRDefault="00E60F49" w:rsidP="00BC4EA8">
      <w:pPr>
        <w:shd w:val="clear" w:color="auto" w:fill="FFFFFF"/>
        <w:spacing w:after="0" w:line="240" w:lineRule="auto"/>
        <w:jc w:val="center"/>
        <w:rPr>
          <w:rFonts w:ascii="Times New Roman" w:eastAsia="Times New Roman" w:hAnsi="Times New Roman" w:cs="Times New Roman"/>
          <w:b/>
          <w:bCs/>
          <w:iCs/>
          <w:color w:val="000000"/>
          <w:sz w:val="24"/>
          <w:szCs w:val="24"/>
        </w:rPr>
      </w:pPr>
    </w:p>
    <w:p w:rsidR="00E60F49" w:rsidRPr="00B5294B" w:rsidRDefault="00CE71D9" w:rsidP="00BC4EA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2018</w:t>
      </w:r>
      <w:r w:rsidR="00E60F49">
        <w:rPr>
          <w:rFonts w:ascii="Times New Roman" w:eastAsia="Times New Roman" w:hAnsi="Times New Roman" w:cs="Times New Roman"/>
          <w:b/>
          <w:bCs/>
          <w:iCs/>
          <w:color w:val="000000"/>
          <w:sz w:val="24"/>
          <w:szCs w:val="24"/>
        </w:rPr>
        <w:t xml:space="preserve"> год</w:t>
      </w:r>
    </w:p>
    <w:p w:rsidR="00B5294B" w:rsidRDefault="00B5294B" w:rsidP="00B5294B">
      <w:pPr>
        <w:shd w:val="clear" w:color="auto" w:fill="FFFFFF"/>
        <w:spacing w:after="0" w:line="240" w:lineRule="auto"/>
        <w:jc w:val="center"/>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lastRenderedPageBreak/>
        <w:t>Личная карта учителя</w:t>
      </w:r>
    </w:p>
    <w:p w:rsidR="00BC4EA8" w:rsidRPr="00B5294B" w:rsidRDefault="00BC4EA8" w:rsidP="00B5294B">
      <w:pPr>
        <w:shd w:val="clear" w:color="auto" w:fill="FFFFFF"/>
        <w:spacing w:after="0" w:line="240" w:lineRule="auto"/>
        <w:jc w:val="center"/>
        <w:rPr>
          <w:rFonts w:ascii="Times New Roman" w:eastAsia="Times New Roman" w:hAnsi="Times New Roman" w:cs="Times New Roman"/>
          <w:color w:val="000000"/>
          <w:sz w:val="28"/>
          <w:szCs w:val="28"/>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Год рождения</w:t>
      </w:r>
      <w:r w:rsidRPr="00B5294B">
        <w:rPr>
          <w:rFonts w:ascii="Times New Roman" w:eastAsia="Times New Roman" w:hAnsi="Times New Roman" w:cs="Times New Roman"/>
          <w:i/>
          <w:iCs/>
          <w:color w:val="000000"/>
          <w:sz w:val="24"/>
          <w:szCs w:val="24"/>
          <w:u w:val="single"/>
        </w:rPr>
        <w:t>:</w:t>
      </w:r>
      <w:r w:rsidRPr="00BC4EA8">
        <w:rPr>
          <w:rFonts w:ascii="Times New Roman" w:eastAsia="Times New Roman" w:hAnsi="Times New Roman" w:cs="Times New Roman"/>
          <w:i/>
          <w:iCs/>
          <w:color w:val="000000"/>
          <w:sz w:val="24"/>
          <w:szCs w:val="24"/>
        </w:rPr>
        <w:t> </w:t>
      </w:r>
      <w:r w:rsidR="00BC4EA8" w:rsidRPr="00BC4EA8">
        <w:rPr>
          <w:rFonts w:ascii="Times New Roman" w:eastAsia="Times New Roman" w:hAnsi="Times New Roman" w:cs="Times New Roman"/>
          <w:i/>
          <w:iCs/>
          <w:color w:val="000000"/>
          <w:sz w:val="24"/>
          <w:szCs w:val="24"/>
        </w:rPr>
        <w:t xml:space="preserve"> </w:t>
      </w:r>
      <w:r w:rsidRPr="00B5294B">
        <w:rPr>
          <w:rFonts w:ascii="Times New Roman" w:eastAsia="Times New Roman" w:hAnsi="Times New Roman" w:cs="Times New Roman"/>
          <w:iCs/>
          <w:color w:val="000000"/>
          <w:sz w:val="24"/>
          <w:szCs w:val="24"/>
        </w:rPr>
        <w:t>19</w:t>
      </w:r>
      <w:r w:rsidR="00CE71D9">
        <w:rPr>
          <w:rFonts w:ascii="Times New Roman" w:eastAsia="Times New Roman" w:hAnsi="Times New Roman" w:cs="Times New Roman"/>
          <w:iCs/>
          <w:color w:val="000000"/>
          <w:sz w:val="24"/>
          <w:szCs w:val="24"/>
        </w:rPr>
        <w:t>90</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CE71D9" w:rsidRDefault="00B5294B" w:rsidP="00BC4EA8">
      <w:pPr>
        <w:shd w:val="clear" w:color="auto" w:fill="FFFFFF"/>
        <w:spacing w:after="0" w:line="240" w:lineRule="auto"/>
        <w:rPr>
          <w:rFonts w:ascii="Palatino Linotype" w:hAnsi="Palatino Linotype"/>
          <w:color w:val="000000"/>
        </w:rPr>
      </w:pPr>
      <w:r w:rsidRPr="00BC4EA8">
        <w:rPr>
          <w:rFonts w:ascii="Times New Roman" w:eastAsia="Times New Roman" w:hAnsi="Times New Roman" w:cs="Times New Roman"/>
          <w:b/>
          <w:bCs/>
          <w:i/>
          <w:iCs/>
          <w:color w:val="000000"/>
          <w:sz w:val="24"/>
          <w:szCs w:val="24"/>
          <w:u w:val="single"/>
        </w:rPr>
        <w:t>Образование</w:t>
      </w:r>
      <w:r w:rsidRPr="00BC4EA8">
        <w:rPr>
          <w:rFonts w:ascii="Times New Roman" w:eastAsia="Times New Roman" w:hAnsi="Times New Roman" w:cs="Times New Roman"/>
          <w:i/>
          <w:iCs/>
          <w:color w:val="000000"/>
          <w:sz w:val="24"/>
          <w:szCs w:val="24"/>
        </w:rPr>
        <w:t xml:space="preserve">: </w:t>
      </w:r>
      <w:r w:rsidRPr="00AC1C19">
        <w:rPr>
          <w:rFonts w:ascii="Times New Roman" w:eastAsia="Times New Roman" w:hAnsi="Times New Roman" w:cs="Times New Roman"/>
          <w:iCs/>
          <w:color w:val="000000"/>
          <w:sz w:val="24"/>
          <w:szCs w:val="24"/>
        </w:rPr>
        <w:t xml:space="preserve">высшее, </w:t>
      </w:r>
      <w:r w:rsidR="00CE71D9" w:rsidRPr="001E181C">
        <w:rPr>
          <w:rFonts w:ascii="Palatino Linotype" w:hAnsi="Palatino Linotype"/>
          <w:color w:val="000000"/>
        </w:rPr>
        <w:t xml:space="preserve">ФГБОУВПО «Красноярский Государственный Аграрный Университет». </w:t>
      </w:r>
      <w:r w:rsidR="00CE71D9">
        <w:rPr>
          <w:rFonts w:ascii="Palatino Linotype" w:hAnsi="Palatino Linotype"/>
          <w:color w:val="000000"/>
        </w:rPr>
        <w:t xml:space="preserve"> Экономист-математик</w:t>
      </w:r>
    </w:p>
    <w:p w:rsidR="00CE71D9" w:rsidRDefault="00CE71D9" w:rsidP="00BC4EA8">
      <w:pPr>
        <w:shd w:val="clear" w:color="auto" w:fill="FFFFFF"/>
        <w:spacing w:after="0" w:line="240" w:lineRule="auto"/>
        <w:rPr>
          <w:rFonts w:ascii="Palatino Linotype" w:hAnsi="Palatino Linotype"/>
          <w:color w:val="000000"/>
        </w:rPr>
      </w:pPr>
      <w:r>
        <w:rPr>
          <w:rFonts w:ascii="Palatino Linotype" w:hAnsi="Palatino Linotype"/>
          <w:b/>
          <w:i/>
          <w:color w:val="000000"/>
          <w:u w:val="single"/>
        </w:rPr>
        <w:t>П</w:t>
      </w:r>
      <w:r w:rsidRPr="00CE71D9">
        <w:rPr>
          <w:rFonts w:ascii="Palatino Linotype" w:hAnsi="Palatino Linotype"/>
          <w:b/>
          <w:i/>
          <w:color w:val="000000"/>
          <w:u w:val="single"/>
        </w:rPr>
        <w:t>ереподготовка</w:t>
      </w:r>
      <w:r>
        <w:rPr>
          <w:rFonts w:ascii="Palatino Linotype" w:hAnsi="Palatino Linotype"/>
          <w:b/>
          <w:i/>
          <w:color w:val="000000"/>
          <w:u w:val="single"/>
        </w:rPr>
        <w:t>:</w:t>
      </w:r>
      <w:r>
        <w:rPr>
          <w:rFonts w:ascii="Palatino Linotype" w:hAnsi="Palatino Linotype"/>
          <w:color w:val="000000"/>
        </w:rPr>
        <w:t xml:space="preserve"> Томский «Институт новых технологий в образовании»</w:t>
      </w:r>
    </w:p>
    <w:p w:rsidR="00B5294B" w:rsidRPr="00AC1C19" w:rsidRDefault="00CE71D9" w:rsidP="00BC4EA8">
      <w:pPr>
        <w:shd w:val="clear" w:color="auto" w:fill="FFFFFF"/>
        <w:spacing w:after="0" w:line="240" w:lineRule="auto"/>
        <w:rPr>
          <w:rFonts w:ascii="Times New Roman" w:eastAsia="Times New Roman" w:hAnsi="Times New Roman" w:cs="Times New Roman"/>
          <w:iCs/>
          <w:color w:val="000000"/>
          <w:sz w:val="24"/>
          <w:szCs w:val="24"/>
        </w:rPr>
      </w:pPr>
      <w:r w:rsidRPr="001E181C">
        <w:rPr>
          <w:rFonts w:ascii="Palatino Linotype" w:hAnsi="Palatino Linotype"/>
          <w:color w:val="000000"/>
        </w:rPr>
        <w:t xml:space="preserve"> «Педагогическое образование: учитель математики</w:t>
      </w:r>
      <w:proofErr w:type="gramStart"/>
      <w:r w:rsidRPr="001E181C">
        <w:rPr>
          <w:rFonts w:ascii="Palatino Linotype" w:hAnsi="Palatino Linotype"/>
          <w:color w:val="000000"/>
        </w:rPr>
        <w:t>».</w:t>
      </w:r>
      <w:r w:rsidR="00B5294B" w:rsidRPr="00AC1C19">
        <w:rPr>
          <w:rFonts w:ascii="Times New Roman" w:eastAsia="Times New Roman" w:hAnsi="Times New Roman" w:cs="Times New Roman"/>
          <w:iCs/>
          <w:color w:val="000000"/>
          <w:sz w:val="24"/>
          <w:szCs w:val="24"/>
        </w:rPr>
        <w:t>.</w:t>
      </w:r>
      <w:proofErr w:type="gramEnd"/>
    </w:p>
    <w:p w:rsidR="00BC4EA8" w:rsidRPr="00BC4EA8" w:rsidRDefault="00BC4EA8" w:rsidP="00BC4EA8">
      <w:pPr>
        <w:shd w:val="clear" w:color="auto" w:fill="FFFFFF"/>
        <w:spacing w:after="0" w:line="240" w:lineRule="auto"/>
        <w:ind w:left="360"/>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Предмет</w:t>
      </w:r>
      <w:r w:rsidRPr="00B5294B">
        <w:rPr>
          <w:rFonts w:ascii="Times New Roman" w:eastAsia="Times New Roman" w:hAnsi="Times New Roman" w:cs="Times New Roman"/>
          <w:i/>
          <w:iCs/>
          <w:color w:val="000000"/>
          <w:sz w:val="24"/>
          <w:szCs w:val="24"/>
          <w:u w:val="single"/>
        </w:rPr>
        <w:t>:</w:t>
      </w:r>
      <w:r w:rsidRPr="00B5294B">
        <w:rPr>
          <w:rFonts w:ascii="Times New Roman" w:eastAsia="Times New Roman" w:hAnsi="Times New Roman" w:cs="Times New Roman"/>
          <w:i/>
          <w:iCs/>
          <w:color w:val="000000"/>
          <w:sz w:val="24"/>
          <w:szCs w:val="24"/>
        </w:rPr>
        <w:t> </w:t>
      </w:r>
      <w:r w:rsidRPr="00B5294B">
        <w:rPr>
          <w:rFonts w:ascii="Times New Roman" w:eastAsia="Times New Roman" w:hAnsi="Times New Roman" w:cs="Times New Roman"/>
          <w:iCs/>
          <w:color w:val="000000"/>
          <w:sz w:val="24"/>
          <w:szCs w:val="24"/>
        </w:rPr>
        <w:t>математика</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 xml:space="preserve"> Педагогический стаж</w:t>
      </w:r>
      <w:r w:rsidRPr="00B5294B">
        <w:rPr>
          <w:rFonts w:ascii="Times New Roman" w:eastAsia="Times New Roman" w:hAnsi="Times New Roman" w:cs="Times New Roman"/>
          <w:i/>
          <w:iCs/>
          <w:color w:val="000000"/>
          <w:sz w:val="24"/>
          <w:szCs w:val="24"/>
        </w:rPr>
        <w:t xml:space="preserve">: </w:t>
      </w:r>
      <w:r w:rsidRPr="00B5294B">
        <w:rPr>
          <w:rFonts w:ascii="Times New Roman" w:eastAsia="Times New Roman" w:hAnsi="Times New Roman" w:cs="Times New Roman"/>
          <w:iCs/>
          <w:color w:val="000000"/>
          <w:sz w:val="24"/>
          <w:szCs w:val="24"/>
        </w:rPr>
        <w:t xml:space="preserve">с </w:t>
      </w:r>
      <w:r w:rsidR="00CE71D9">
        <w:rPr>
          <w:rFonts w:ascii="Times New Roman" w:eastAsia="Times New Roman" w:hAnsi="Times New Roman" w:cs="Times New Roman"/>
          <w:iCs/>
          <w:color w:val="000000"/>
          <w:sz w:val="24"/>
          <w:szCs w:val="24"/>
        </w:rPr>
        <w:t>01 августа</w:t>
      </w:r>
      <w:r w:rsidR="00E60F49">
        <w:rPr>
          <w:rFonts w:ascii="Times New Roman" w:eastAsia="Times New Roman" w:hAnsi="Times New Roman" w:cs="Times New Roman"/>
          <w:iCs/>
          <w:color w:val="000000"/>
          <w:sz w:val="24"/>
          <w:szCs w:val="24"/>
        </w:rPr>
        <w:t xml:space="preserve"> </w:t>
      </w:r>
      <w:r w:rsidR="00CE71D9">
        <w:rPr>
          <w:rFonts w:ascii="Times New Roman" w:eastAsia="Times New Roman" w:hAnsi="Times New Roman" w:cs="Times New Roman"/>
          <w:iCs/>
          <w:color w:val="000000"/>
          <w:sz w:val="24"/>
          <w:szCs w:val="24"/>
        </w:rPr>
        <w:t>2014</w:t>
      </w:r>
      <w:r w:rsidR="00E60F49">
        <w:rPr>
          <w:rFonts w:ascii="Times New Roman" w:eastAsia="Times New Roman" w:hAnsi="Times New Roman" w:cs="Times New Roman"/>
          <w:iCs/>
          <w:color w:val="000000"/>
          <w:sz w:val="24"/>
          <w:szCs w:val="24"/>
        </w:rPr>
        <w:t xml:space="preserve"> года</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CE71D9" w:rsidRPr="00B5294B" w:rsidRDefault="00B5294B" w:rsidP="00CE71D9">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Общий стаж трудовой деятельности:</w:t>
      </w:r>
      <w:r w:rsidRPr="00B5294B">
        <w:rPr>
          <w:rFonts w:ascii="Times New Roman" w:eastAsia="Times New Roman" w:hAnsi="Times New Roman" w:cs="Times New Roman"/>
          <w:i/>
          <w:iCs/>
          <w:color w:val="000000"/>
          <w:sz w:val="24"/>
          <w:szCs w:val="24"/>
        </w:rPr>
        <w:t> </w:t>
      </w:r>
      <w:r w:rsidRPr="00B5294B">
        <w:rPr>
          <w:rFonts w:ascii="Times New Roman" w:eastAsia="Times New Roman" w:hAnsi="Times New Roman" w:cs="Times New Roman"/>
          <w:iCs/>
          <w:color w:val="000000"/>
          <w:sz w:val="24"/>
          <w:szCs w:val="24"/>
        </w:rPr>
        <w:t xml:space="preserve">с </w:t>
      </w:r>
      <w:r w:rsidR="00CE71D9">
        <w:rPr>
          <w:rFonts w:ascii="Times New Roman" w:eastAsia="Times New Roman" w:hAnsi="Times New Roman" w:cs="Times New Roman"/>
          <w:iCs/>
          <w:color w:val="000000"/>
          <w:sz w:val="24"/>
          <w:szCs w:val="24"/>
        </w:rPr>
        <w:t>01 августа 2014 года</w:t>
      </w:r>
    </w:p>
    <w:p w:rsidR="00BC4EA8" w:rsidRPr="00AC1C19" w:rsidRDefault="00BC4EA8"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 xml:space="preserve"> Должность: </w:t>
      </w:r>
      <w:r w:rsidRPr="00B5294B">
        <w:rPr>
          <w:rFonts w:ascii="Times New Roman" w:eastAsia="Times New Roman" w:hAnsi="Times New Roman" w:cs="Times New Roman"/>
          <w:iCs/>
          <w:color w:val="000000"/>
          <w:sz w:val="24"/>
          <w:szCs w:val="24"/>
        </w:rPr>
        <w:t>учитель математики</w:t>
      </w:r>
    </w:p>
    <w:p w:rsidR="00BC4EA8" w:rsidRDefault="00BC4EA8" w:rsidP="00B5294B">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AC1C19" w:rsidRDefault="00B5294B" w:rsidP="00B5294B">
      <w:pPr>
        <w:shd w:val="clear" w:color="auto" w:fill="FFFFFF"/>
        <w:spacing w:after="0" w:line="240" w:lineRule="auto"/>
        <w:rPr>
          <w:rFonts w:ascii="Times New Roman" w:hAnsi="Times New Roman" w:cs="Times New Roman"/>
          <w:i/>
          <w:sz w:val="24"/>
          <w:szCs w:val="24"/>
        </w:rPr>
      </w:pPr>
      <w:r w:rsidRPr="00B5294B">
        <w:rPr>
          <w:rFonts w:ascii="Times New Roman" w:eastAsia="Times New Roman" w:hAnsi="Times New Roman" w:cs="Times New Roman"/>
          <w:b/>
          <w:bCs/>
          <w:i/>
          <w:iCs/>
          <w:color w:val="000000"/>
          <w:sz w:val="24"/>
          <w:szCs w:val="24"/>
          <w:u w:val="single"/>
        </w:rPr>
        <w:t xml:space="preserve"> Прохождение курсов</w:t>
      </w:r>
      <w:r w:rsidRPr="00B5294B">
        <w:rPr>
          <w:rFonts w:ascii="Times New Roman" w:eastAsia="Times New Roman" w:hAnsi="Times New Roman" w:cs="Times New Roman"/>
          <w:b/>
          <w:bCs/>
          <w:i/>
          <w:iCs/>
          <w:color w:val="000000"/>
          <w:sz w:val="24"/>
          <w:szCs w:val="24"/>
        </w:rPr>
        <w:t>: </w:t>
      </w:r>
      <w:r w:rsidR="003E188B">
        <w:rPr>
          <w:rFonts w:ascii="Times New Roman" w:hAnsi="Times New Roman" w:cs="Times New Roman"/>
          <w:sz w:val="24"/>
          <w:szCs w:val="24"/>
        </w:rPr>
        <w:t>Образовательное учреждение Фонд Педагогический университет «Первое сентября»</w:t>
      </w:r>
    </w:p>
    <w:p w:rsidR="00B5294B" w:rsidRPr="003E188B" w:rsidRDefault="00AC1C19" w:rsidP="00E60F49">
      <w:pPr>
        <w:shd w:val="clear" w:color="auto" w:fill="FFFFFF"/>
        <w:spacing w:after="0" w:line="240" w:lineRule="auto"/>
        <w:jc w:val="both"/>
        <w:rPr>
          <w:rFonts w:ascii="Times New Roman" w:eastAsia="Times New Roman" w:hAnsi="Times New Roman" w:cs="Times New Roman"/>
          <w:color w:val="000000"/>
          <w:sz w:val="24"/>
          <w:szCs w:val="24"/>
        </w:rPr>
      </w:pPr>
      <w:r w:rsidRPr="00AC1C19">
        <w:rPr>
          <w:rFonts w:ascii="Times New Roman" w:hAnsi="Times New Roman" w:cs="Times New Roman"/>
          <w:b/>
          <w:i/>
          <w:sz w:val="24"/>
          <w:szCs w:val="24"/>
          <w:u w:val="single"/>
        </w:rPr>
        <w:t xml:space="preserve"> </w:t>
      </w:r>
      <w:r w:rsidR="00B5294B" w:rsidRPr="00B5294B">
        <w:rPr>
          <w:rFonts w:ascii="Times New Roman" w:eastAsia="Times New Roman" w:hAnsi="Times New Roman" w:cs="Times New Roman"/>
          <w:b/>
          <w:bCs/>
          <w:i/>
          <w:iCs/>
          <w:color w:val="000000"/>
          <w:sz w:val="24"/>
          <w:szCs w:val="24"/>
          <w:u w:val="single"/>
        </w:rPr>
        <w:t>Тема курсо</w:t>
      </w:r>
      <w:r w:rsidR="00B5294B" w:rsidRPr="003E188B">
        <w:rPr>
          <w:rFonts w:ascii="Times New Roman" w:eastAsia="Times New Roman" w:hAnsi="Times New Roman" w:cs="Times New Roman"/>
          <w:b/>
          <w:bCs/>
          <w:i/>
          <w:iCs/>
          <w:color w:val="000000"/>
          <w:sz w:val="24"/>
          <w:szCs w:val="24"/>
          <w:u w:val="single"/>
        </w:rPr>
        <w:t>в</w:t>
      </w:r>
      <w:r w:rsidRPr="003E188B">
        <w:rPr>
          <w:rFonts w:ascii="Times New Roman" w:eastAsia="Times New Roman" w:hAnsi="Times New Roman" w:cs="Times New Roman"/>
          <w:b/>
          <w:bCs/>
          <w:i/>
          <w:iCs/>
          <w:color w:val="000000"/>
          <w:sz w:val="24"/>
          <w:szCs w:val="24"/>
          <w:u w:val="single"/>
        </w:rPr>
        <w:t xml:space="preserve">: </w:t>
      </w:r>
      <w:r w:rsidR="00B5294B" w:rsidRPr="003E188B">
        <w:rPr>
          <w:rFonts w:ascii="Times New Roman" w:eastAsia="Times New Roman" w:hAnsi="Times New Roman" w:cs="Times New Roman"/>
          <w:i/>
          <w:iCs/>
          <w:color w:val="000000"/>
          <w:sz w:val="24"/>
          <w:szCs w:val="24"/>
        </w:rPr>
        <w:t> </w:t>
      </w:r>
      <w:r w:rsidR="00B5294B" w:rsidRPr="003E188B">
        <w:rPr>
          <w:rFonts w:ascii="Times New Roman" w:eastAsia="Times New Roman" w:hAnsi="Times New Roman" w:cs="Times New Roman"/>
          <w:iCs/>
          <w:color w:val="000000"/>
          <w:sz w:val="24"/>
          <w:szCs w:val="24"/>
        </w:rPr>
        <w:t>«</w:t>
      </w:r>
      <w:r w:rsidR="003E188B" w:rsidRPr="003E188B">
        <w:rPr>
          <w:rFonts w:ascii="Times New Roman" w:eastAsia="Times New Roman" w:hAnsi="Times New Roman" w:cs="Times New Roman"/>
          <w:iCs/>
          <w:color w:val="000000"/>
          <w:sz w:val="24"/>
          <w:szCs w:val="24"/>
        </w:rPr>
        <w:t xml:space="preserve">Использование компьютерных программ и </w:t>
      </w:r>
      <w:proofErr w:type="spellStart"/>
      <w:proofErr w:type="gramStart"/>
      <w:r w:rsidR="003E188B" w:rsidRPr="003E188B">
        <w:rPr>
          <w:rFonts w:ascii="Times New Roman" w:eastAsia="Times New Roman" w:hAnsi="Times New Roman" w:cs="Times New Roman"/>
          <w:iCs/>
          <w:color w:val="000000"/>
          <w:sz w:val="24"/>
          <w:szCs w:val="24"/>
        </w:rPr>
        <w:t>интернет-сервисов</w:t>
      </w:r>
      <w:proofErr w:type="spellEnd"/>
      <w:proofErr w:type="gramEnd"/>
      <w:r w:rsidR="003E188B" w:rsidRPr="003E188B">
        <w:rPr>
          <w:rFonts w:ascii="Times New Roman" w:eastAsia="Times New Roman" w:hAnsi="Times New Roman" w:cs="Times New Roman"/>
          <w:iCs/>
          <w:color w:val="000000"/>
          <w:sz w:val="24"/>
          <w:szCs w:val="24"/>
        </w:rPr>
        <w:t xml:space="preserve"> в организации урочной и внеурочной деятельности» </w:t>
      </w:r>
      <w:r w:rsidR="00B5294B" w:rsidRPr="003E188B">
        <w:rPr>
          <w:rFonts w:ascii="Times New Roman" w:eastAsia="Times New Roman" w:hAnsi="Times New Roman" w:cs="Times New Roman"/>
          <w:iCs/>
          <w:color w:val="000000"/>
          <w:sz w:val="24"/>
          <w:szCs w:val="24"/>
        </w:rPr>
        <w:t xml:space="preserve">удостоверение </w:t>
      </w:r>
      <w:r w:rsidR="00E60F49" w:rsidRPr="003E188B">
        <w:rPr>
          <w:rFonts w:ascii="Times New Roman" w:eastAsia="Times New Roman" w:hAnsi="Times New Roman" w:cs="Times New Roman"/>
          <w:iCs/>
          <w:color w:val="000000"/>
          <w:sz w:val="24"/>
          <w:szCs w:val="24"/>
        </w:rPr>
        <w:t xml:space="preserve">регистрационный номер </w:t>
      </w:r>
      <w:r w:rsidR="003E188B" w:rsidRPr="003E188B">
        <w:rPr>
          <w:rFonts w:ascii="Times New Roman" w:eastAsia="Times New Roman" w:hAnsi="Times New Roman" w:cs="Times New Roman"/>
          <w:iCs/>
          <w:color w:val="000000"/>
          <w:sz w:val="24"/>
          <w:szCs w:val="24"/>
          <w:lang w:val="en-US"/>
        </w:rPr>
        <w:t>E</w:t>
      </w:r>
      <w:r w:rsidR="003E188B" w:rsidRPr="003E188B">
        <w:rPr>
          <w:rFonts w:ascii="Times New Roman" w:eastAsia="Times New Roman" w:hAnsi="Times New Roman" w:cs="Times New Roman"/>
          <w:iCs/>
          <w:color w:val="000000"/>
          <w:sz w:val="24"/>
          <w:szCs w:val="24"/>
        </w:rPr>
        <w:t>-</w:t>
      </w:r>
      <w:r w:rsidR="003E188B" w:rsidRPr="003E188B">
        <w:rPr>
          <w:rFonts w:ascii="Times New Roman" w:eastAsia="Times New Roman" w:hAnsi="Times New Roman" w:cs="Times New Roman"/>
          <w:iCs/>
          <w:color w:val="000000"/>
          <w:sz w:val="24"/>
          <w:szCs w:val="24"/>
          <w:lang w:val="en-US"/>
        </w:rPr>
        <w:t>SA</w:t>
      </w:r>
      <w:r w:rsidR="003E188B" w:rsidRPr="003E188B">
        <w:rPr>
          <w:rFonts w:ascii="Times New Roman" w:eastAsia="Times New Roman" w:hAnsi="Times New Roman" w:cs="Times New Roman"/>
          <w:iCs/>
          <w:color w:val="000000"/>
          <w:sz w:val="24"/>
          <w:szCs w:val="24"/>
        </w:rPr>
        <w:t>-2171832</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Тема самообразования</w:t>
      </w:r>
      <w:r w:rsidRPr="00B5294B">
        <w:rPr>
          <w:rFonts w:ascii="Times New Roman" w:eastAsia="Times New Roman" w:hAnsi="Times New Roman" w:cs="Times New Roman"/>
          <w:color w:val="000000"/>
          <w:sz w:val="24"/>
          <w:szCs w:val="24"/>
        </w:rPr>
        <w:t>:</w:t>
      </w:r>
      <w:r w:rsidRPr="00B5294B">
        <w:rPr>
          <w:rFonts w:ascii="Times New Roman" w:eastAsia="Times New Roman" w:hAnsi="Times New Roman" w:cs="Times New Roman"/>
          <w:color w:val="9400D3"/>
          <w:sz w:val="24"/>
          <w:szCs w:val="24"/>
        </w:rPr>
        <w:t> </w:t>
      </w:r>
      <w:r w:rsidRPr="00B5294B">
        <w:rPr>
          <w:rFonts w:ascii="Times New Roman" w:eastAsia="Times New Roman" w:hAnsi="Times New Roman" w:cs="Times New Roman"/>
          <w:color w:val="000000"/>
          <w:sz w:val="24"/>
          <w:szCs w:val="24"/>
        </w:rPr>
        <w:t>«Повышение уровня профессиональной компетенции в обучении математики и ИКТ»</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6304F1" w:rsidRPr="006304F1" w:rsidRDefault="00B5294B" w:rsidP="006304F1">
      <w:pPr>
        <w:rPr>
          <w:rFonts w:ascii="Times New Roman" w:hAnsi="Times New Roman" w:cs="Times New Roman"/>
          <w:sz w:val="24"/>
          <w:szCs w:val="24"/>
        </w:rPr>
      </w:pPr>
      <w:r w:rsidRPr="006304F1">
        <w:rPr>
          <w:rFonts w:ascii="Times New Roman" w:eastAsia="Times New Roman" w:hAnsi="Times New Roman" w:cs="Times New Roman"/>
          <w:b/>
          <w:bCs/>
          <w:i/>
          <w:iCs/>
          <w:color w:val="000000"/>
          <w:sz w:val="24"/>
          <w:szCs w:val="24"/>
          <w:u w:val="single"/>
        </w:rPr>
        <w:t>Методическая тема:</w:t>
      </w:r>
      <w:r w:rsidRPr="006304F1">
        <w:rPr>
          <w:rFonts w:ascii="Times New Roman" w:eastAsia="Times New Roman" w:hAnsi="Times New Roman" w:cs="Times New Roman"/>
          <w:color w:val="000000"/>
          <w:sz w:val="24"/>
          <w:szCs w:val="24"/>
        </w:rPr>
        <w:t> </w:t>
      </w:r>
      <w:r w:rsidR="00AC1C19" w:rsidRPr="006304F1">
        <w:rPr>
          <w:rFonts w:ascii="Times New Roman" w:eastAsia="Times New Roman" w:hAnsi="Times New Roman" w:cs="Times New Roman"/>
          <w:color w:val="000000"/>
          <w:sz w:val="24"/>
          <w:szCs w:val="24"/>
        </w:rPr>
        <w:t xml:space="preserve"> </w:t>
      </w:r>
      <w:r w:rsidR="006304F1" w:rsidRPr="006304F1">
        <w:rPr>
          <w:rFonts w:ascii="Times New Roman" w:hAnsi="Times New Roman" w:cs="Times New Roman"/>
          <w:sz w:val="24"/>
          <w:szCs w:val="24"/>
        </w:rPr>
        <w:t>Личностно-ориентированное обучение на уроках математики как средство формирования компетентности  в современных условиях.</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Технология, по которой работает учитель</w:t>
      </w:r>
      <w:r w:rsidRPr="00B5294B">
        <w:rPr>
          <w:rFonts w:ascii="Times New Roman" w:eastAsia="Times New Roman" w:hAnsi="Times New Roman" w:cs="Times New Roman"/>
          <w:i/>
          <w:iCs/>
          <w:color w:val="000000"/>
          <w:sz w:val="24"/>
          <w:szCs w:val="24"/>
        </w:rPr>
        <w:t xml:space="preserve">: </w:t>
      </w:r>
      <w:r w:rsidRPr="00B5294B">
        <w:rPr>
          <w:rFonts w:ascii="Times New Roman" w:eastAsia="Times New Roman" w:hAnsi="Times New Roman" w:cs="Times New Roman"/>
          <w:iCs/>
          <w:color w:val="000000"/>
          <w:sz w:val="24"/>
          <w:szCs w:val="24"/>
        </w:rPr>
        <w:t xml:space="preserve">технология </w:t>
      </w:r>
      <w:r w:rsidR="006304F1">
        <w:rPr>
          <w:rFonts w:ascii="Times New Roman" w:eastAsia="Times New Roman" w:hAnsi="Times New Roman" w:cs="Times New Roman"/>
          <w:iCs/>
          <w:color w:val="000000"/>
          <w:sz w:val="24"/>
          <w:szCs w:val="24"/>
        </w:rPr>
        <w:t>личностно-ориентированного обучения.</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E60F49">
      <w:pPr>
        <w:shd w:val="clear" w:color="auto" w:fill="FFFFFF"/>
        <w:spacing w:after="0" w:line="240" w:lineRule="auto"/>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Внеклассная работа</w:t>
      </w:r>
      <w:r w:rsidRPr="00B5294B">
        <w:rPr>
          <w:rFonts w:ascii="Times New Roman" w:eastAsia="Times New Roman" w:hAnsi="Times New Roman" w:cs="Times New Roman"/>
          <w:i/>
          <w:iCs/>
          <w:color w:val="000000"/>
          <w:sz w:val="24"/>
          <w:szCs w:val="24"/>
        </w:rPr>
        <w:t xml:space="preserve">: </w:t>
      </w:r>
      <w:r w:rsidRPr="00B5294B">
        <w:rPr>
          <w:rFonts w:ascii="Times New Roman" w:eastAsia="Times New Roman" w:hAnsi="Times New Roman" w:cs="Times New Roman"/>
          <w:iCs/>
          <w:color w:val="000000"/>
          <w:sz w:val="24"/>
          <w:szCs w:val="24"/>
        </w:rPr>
        <w:t>планирование, подготовка и проведение внеклассных мероприятий,</w:t>
      </w:r>
      <w:r w:rsidR="00CE71D9">
        <w:rPr>
          <w:rFonts w:ascii="Times New Roman" w:eastAsia="Times New Roman" w:hAnsi="Times New Roman" w:cs="Times New Roman"/>
          <w:iCs/>
          <w:color w:val="000000"/>
          <w:sz w:val="24"/>
          <w:szCs w:val="24"/>
        </w:rPr>
        <w:t xml:space="preserve"> олимпиад, участие в школьных, </w:t>
      </w:r>
      <w:r w:rsidR="00E60F49">
        <w:rPr>
          <w:rFonts w:ascii="Times New Roman" w:eastAsia="Times New Roman" w:hAnsi="Times New Roman" w:cs="Times New Roman"/>
          <w:iCs/>
          <w:color w:val="000000"/>
          <w:sz w:val="24"/>
          <w:szCs w:val="24"/>
        </w:rPr>
        <w:t>муниципальных</w:t>
      </w:r>
      <w:r w:rsidRPr="00B5294B">
        <w:rPr>
          <w:rFonts w:ascii="Times New Roman" w:eastAsia="Times New Roman" w:hAnsi="Times New Roman" w:cs="Times New Roman"/>
          <w:iCs/>
          <w:color w:val="000000"/>
          <w:sz w:val="24"/>
          <w:szCs w:val="24"/>
        </w:rPr>
        <w:t xml:space="preserve"> и республиканских конкурсах, проведение вечеров, предметных недель.</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Общественно-педагогическая деятельность</w:t>
      </w:r>
      <w:r w:rsidRPr="00B5294B">
        <w:rPr>
          <w:rFonts w:ascii="Times New Roman" w:eastAsia="Times New Roman" w:hAnsi="Times New Roman" w:cs="Times New Roman"/>
          <w:b/>
          <w:bCs/>
          <w:i/>
          <w:iCs/>
          <w:color w:val="000000"/>
          <w:sz w:val="24"/>
          <w:szCs w:val="24"/>
        </w:rPr>
        <w:t>:</w:t>
      </w:r>
      <w:r w:rsidRPr="00B5294B">
        <w:rPr>
          <w:rFonts w:ascii="Times New Roman" w:eastAsia="Times New Roman" w:hAnsi="Times New Roman" w:cs="Times New Roman"/>
          <w:i/>
          <w:iCs/>
          <w:color w:val="000000"/>
          <w:sz w:val="24"/>
          <w:szCs w:val="24"/>
        </w:rPr>
        <w:t> </w:t>
      </w:r>
      <w:r w:rsidR="00E60F49">
        <w:rPr>
          <w:rFonts w:ascii="Times New Roman" w:eastAsia="Times New Roman" w:hAnsi="Times New Roman" w:cs="Times New Roman"/>
          <w:iCs/>
          <w:color w:val="000000"/>
          <w:sz w:val="24"/>
          <w:szCs w:val="24"/>
        </w:rPr>
        <w:t>классный руководитель, председатель</w:t>
      </w:r>
      <w:r w:rsidRPr="00B5294B">
        <w:rPr>
          <w:rFonts w:ascii="Times New Roman" w:eastAsia="Times New Roman" w:hAnsi="Times New Roman" w:cs="Times New Roman"/>
          <w:iCs/>
          <w:color w:val="000000"/>
          <w:sz w:val="24"/>
          <w:szCs w:val="24"/>
        </w:rPr>
        <w:t xml:space="preserve"> профсоюзной </w:t>
      </w:r>
      <w:r w:rsidR="00E60F49">
        <w:rPr>
          <w:rFonts w:ascii="Times New Roman" w:eastAsia="Times New Roman" w:hAnsi="Times New Roman" w:cs="Times New Roman"/>
          <w:iCs/>
          <w:color w:val="000000"/>
          <w:sz w:val="24"/>
          <w:szCs w:val="24"/>
        </w:rPr>
        <w:t>организации</w:t>
      </w:r>
      <w:r w:rsidRPr="00B5294B">
        <w:rPr>
          <w:rFonts w:ascii="Times New Roman" w:eastAsia="Times New Roman" w:hAnsi="Times New Roman" w:cs="Times New Roman"/>
          <w:iCs/>
          <w:color w:val="000000"/>
          <w:sz w:val="24"/>
          <w:szCs w:val="24"/>
        </w:rPr>
        <w:t xml:space="preserve"> школы.</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i/>
          <w:iCs/>
          <w:color w:val="000000"/>
          <w:sz w:val="24"/>
          <w:szCs w:val="24"/>
          <w:u w:val="single"/>
        </w:rPr>
        <w:t>Творческие замыслы</w:t>
      </w:r>
      <w:r w:rsidRPr="00B5294B">
        <w:rPr>
          <w:rFonts w:ascii="Times New Roman" w:eastAsia="Times New Roman" w:hAnsi="Times New Roman" w:cs="Times New Roman"/>
          <w:b/>
          <w:bCs/>
          <w:i/>
          <w:iCs/>
          <w:color w:val="000000"/>
          <w:sz w:val="24"/>
          <w:szCs w:val="24"/>
        </w:rPr>
        <w:t>: </w:t>
      </w:r>
      <w:r w:rsidRPr="00B5294B">
        <w:rPr>
          <w:rFonts w:ascii="Times New Roman" w:eastAsia="Times New Roman" w:hAnsi="Times New Roman" w:cs="Times New Roman"/>
          <w:color w:val="000000"/>
          <w:sz w:val="24"/>
          <w:szCs w:val="24"/>
        </w:rPr>
        <w:t xml:space="preserve">участие в </w:t>
      </w:r>
      <w:r w:rsidR="00E60F49">
        <w:rPr>
          <w:rFonts w:ascii="Times New Roman" w:eastAsia="Times New Roman" w:hAnsi="Times New Roman" w:cs="Times New Roman"/>
          <w:color w:val="000000"/>
          <w:sz w:val="24"/>
          <w:szCs w:val="24"/>
        </w:rPr>
        <w:t>муниципальном</w:t>
      </w:r>
      <w:r w:rsidRPr="00B5294B">
        <w:rPr>
          <w:rFonts w:ascii="Times New Roman" w:eastAsia="Times New Roman" w:hAnsi="Times New Roman" w:cs="Times New Roman"/>
          <w:color w:val="000000"/>
          <w:sz w:val="24"/>
          <w:szCs w:val="24"/>
        </w:rPr>
        <w:t xml:space="preserve"> МО, в профессиональных конкурсах, сетевых сообществах, предметных семинарах, составление презентаций к урокам и внеклассным мероприятия</w:t>
      </w:r>
      <w:r w:rsidR="00E60F49">
        <w:rPr>
          <w:rFonts w:ascii="Times New Roman" w:eastAsia="Times New Roman" w:hAnsi="Times New Roman" w:cs="Times New Roman"/>
          <w:color w:val="000000"/>
          <w:sz w:val="24"/>
          <w:szCs w:val="24"/>
        </w:rPr>
        <w:t>, разработка динамических моделей, интерактивных упражнений и дидактических игр.</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FB582B" w:rsidRDefault="00FB582B" w:rsidP="00B5294B">
      <w:pPr>
        <w:shd w:val="clear" w:color="auto" w:fill="FFFFFF"/>
        <w:spacing w:after="0" w:line="240" w:lineRule="auto"/>
        <w:rPr>
          <w:rFonts w:ascii="Times New Roman" w:eastAsia="Times New Roman" w:hAnsi="Times New Roman" w:cs="Times New Roman"/>
          <w:color w:val="000000"/>
          <w:sz w:val="24"/>
          <w:szCs w:val="24"/>
        </w:rPr>
      </w:pPr>
    </w:p>
    <w:p w:rsidR="00FB582B" w:rsidRDefault="00FB582B" w:rsidP="00B5294B">
      <w:pPr>
        <w:shd w:val="clear" w:color="auto" w:fill="FFFFFF"/>
        <w:spacing w:after="0" w:line="240" w:lineRule="auto"/>
        <w:rPr>
          <w:rFonts w:ascii="Times New Roman" w:eastAsia="Times New Roman" w:hAnsi="Times New Roman" w:cs="Times New Roman"/>
          <w:color w:val="000000"/>
          <w:sz w:val="24"/>
          <w:szCs w:val="24"/>
        </w:rPr>
      </w:pPr>
    </w:p>
    <w:p w:rsidR="00FB582B" w:rsidRDefault="00FB582B" w:rsidP="00B5294B">
      <w:pPr>
        <w:shd w:val="clear" w:color="auto" w:fill="FFFFFF"/>
        <w:spacing w:after="0" w:line="240" w:lineRule="auto"/>
        <w:rPr>
          <w:rFonts w:ascii="Times New Roman" w:eastAsia="Times New Roman" w:hAnsi="Times New Roman" w:cs="Times New Roman"/>
          <w:color w:val="000000"/>
          <w:sz w:val="24"/>
          <w:szCs w:val="24"/>
        </w:rPr>
      </w:pPr>
    </w:p>
    <w:p w:rsidR="00FB582B" w:rsidRDefault="00FB582B" w:rsidP="00B5294B">
      <w:pPr>
        <w:shd w:val="clear" w:color="auto" w:fill="FFFFFF"/>
        <w:spacing w:after="0" w:line="240" w:lineRule="auto"/>
        <w:rPr>
          <w:rFonts w:ascii="Times New Roman" w:eastAsia="Times New Roman" w:hAnsi="Times New Roman" w:cs="Times New Roman"/>
          <w:color w:val="000000"/>
          <w:sz w:val="24"/>
          <w:szCs w:val="24"/>
        </w:rPr>
      </w:pPr>
    </w:p>
    <w:p w:rsidR="00FB582B" w:rsidRPr="00B5294B" w:rsidRDefault="00FB582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FB582B" w:rsidRDefault="00B5294B" w:rsidP="00FB582B">
      <w:pPr>
        <w:shd w:val="clear" w:color="auto" w:fill="FFFFFF"/>
        <w:spacing w:after="0" w:line="230" w:lineRule="atLeast"/>
        <w:jc w:val="center"/>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lastRenderedPageBreak/>
        <w:t>Содержание</w:t>
      </w:r>
    </w:p>
    <w:p w:rsidR="00FB582B" w:rsidRDefault="00FB582B" w:rsidP="00FB582B">
      <w:pPr>
        <w:shd w:val="clear" w:color="auto" w:fill="FFFFFF"/>
        <w:spacing w:after="0" w:line="230" w:lineRule="atLeast"/>
        <w:rPr>
          <w:rFonts w:ascii="Times New Roman" w:eastAsia="Times New Roman" w:hAnsi="Times New Roman" w:cs="Times New Roman"/>
          <w:color w:val="000000"/>
          <w:sz w:val="28"/>
          <w:szCs w:val="28"/>
        </w:rPr>
      </w:pPr>
    </w:p>
    <w:p w:rsidR="00FB582B" w:rsidRDefault="00FB582B" w:rsidP="00B5294B">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p>
    <w:p w:rsidR="00FB582B" w:rsidRPr="00FB582B" w:rsidRDefault="00B5294B" w:rsidP="00FB582B">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 xml:space="preserve">Программа профессионального развития педагога в </w:t>
      </w:r>
      <w:proofErr w:type="spellStart"/>
      <w:r w:rsidRPr="00B5294B">
        <w:rPr>
          <w:rFonts w:ascii="Times New Roman" w:eastAsia="Times New Roman" w:hAnsi="Times New Roman" w:cs="Times New Roman"/>
          <w:color w:val="000000"/>
          <w:sz w:val="24"/>
          <w:szCs w:val="24"/>
        </w:rPr>
        <w:t>межаттестационный</w:t>
      </w:r>
      <w:proofErr w:type="spellEnd"/>
      <w:r w:rsidRPr="00B5294B">
        <w:rPr>
          <w:rFonts w:ascii="Times New Roman" w:eastAsia="Times New Roman" w:hAnsi="Times New Roman" w:cs="Times New Roman"/>
          <w:color w:val="000000"/>
          <w:sz w:val="24"/>
          <w:szCs w:val="24"/>
        </w:rPr>
        <w:t xml:space="preserve"> период</w:t>
      </w:r>
    </w:p>
    <w:p w:rsidR="00FB582B" w:rsidRDefault="00B5294B" w:rsidP="00FB582B">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rPr>
      </w:pPr>
      <w:r w:rsidRPr="00FB582B">
        <w:rPr>
          <w:rFonts w:ascii="Times New Roman" w:eastAsia="Times New Roman" w:hAnsi="Times New Roman" w:cs="Times New Roman"/>
          <w:color w:val="000000"/>
          <w:sz w:val="24"/>
          <w:szCs w:val="24"/>
        </w:rPr>
        <w:t>Разделы программы профессионального развития педагога</w:t>
      </w:r>
    </w:p>
    <w:p w:rsidR="00FB582B" w:rsidRPr="00FB582B" w:rsidRDefault="00FB582B" w:rsidP="00FB582B">
      <w:pPr>
        <w:shd w:val="clear" w:color="auto" w:fill="FFFFFF"/>
        <w:spacing w:after="0" w:line="230" w:lineRule="atLeast"/>
        <w:ind w:left="45"/>
        <w:rPr>
          <w:rFonts w:ascii="Times New Roman" w:eastAsia="Times New Roman" w:hAnsi="Times New Roman" w:cs="Times New Roman"/>
          <w:color w:val="000000"/>
          <w:sz w:val="24"/>
          <w:szCs w:val="24"/>
        </w:rPr>
      </w:pPr>
    </w:p>
    <w:p w:rsidR="00B5294B" w:rsidRPr="00FB582B" w:rsidRDefault="00B5294B" w:rsidP="00EB2F62">
      <w:pPr>
        <w:pStyle w:val="a6"/>
        <w:numPr>
          <w:ilvl w:val="0"/>
          <w:numId w:val="18"/>
        </w:numPr>
        <w:shd w:val="clear" w:color="auto" w:fill="FFFFFF"/>
        <w:spacing w:after="0" w:line="230" w:lineRule="atLeast"/>
        <w:ind w:firstLine="273"/>
        <w:rPr>
          <w:rFonts w:ascii="Times New Roman" w:eastAsia="Times New Roman" w:hAnsi="Times New Roman" w:cs="Times New Roman"/>
          <w:color w:val="000000"/>
          <w:sz w:val="24"/>
          <w:szCs w:val="24"/>
        </w:rPr>
      </w:pPr>
      <w:r w:rsidRPr="00FB582B">
        <w:rPr>
          <w:rFonts w:ascii="Times New Roman" w:eastAsia="Times New Roman" w:hAnsi="Times New Roman" w:cs="Times New Roman"/>
          <w:color w:val="000000"/>
          <w:sz w:val="24"/>
          <w:szCs w:val="24"/>
        </w:rPr>
        <w:t>Формы представления результатов педагогической деятельности</w:t>
      </w:r>
    </w:p>
    <w:p w:rsidR="00B5294B" w:rsidRPr="00FB582B" w:rsidRDefault="00B5294B" w:rsidP="00EB2F62">
      <w:pPr>
        <w:pStyle w:val="a6"/>
        <w:numPr>
          <w:ilvl w:val="0"/>
          <w:numId w:val="18"/>
        </w:numPr>
        <w:shd w:val="clear" w:color="auto" w:fill="FFFFFF"/>
        <w:spacing w:after="0" w:line="230" w:lineRule="atLeast"/>
        <w:ind w:firstLine="273"/>
        <w:rPr>
          <w:rFonts w:ascii="Times New Roman" w:eastAsia="Times New Roman" w:hAnsi="Times New Roman" w:cs="Times New Roman"/>
          <w:color w:val="000000"/>
          <w:sz w:val="24"/>
          <w:szCs w:val="24"/>
        </w:rPr>
      </w:pPr>
      <w:r w:rsidRPr="00FB582B">
        <w:rPr>
          <w:rFonts w:ascii="Times New Roman" w:eastAsia="Times New Roman" w:hAnsi="Times New Roman" w:cs="Times New Roman"/>
          <w:color w:val="000000"/>
          <w:sz w:val="24"/>
          <w:szCs w:val="24"/>
        </w:rPr>
        <w:t xml:space="preserve">Схема </w:t>
      </w:r>
      <w:proofErr w:type="spellStart"/>
      <w:r w:rsidRPr="00FB582B">
        <w:rPr>
          <w:rFonts w:ascii="Times New Roman" w:eastAsia="Times New Roman" w:hAnsi="Times New Roman" w:cs="Times New Roman"/>
          <w:color w:val="000000"/>
          <w:sz w:val="24"/>
          <w:szCs w:val="24"/>
        </w:rPr>
        <w:t>самоооценки</w:t>
      </w:r>
      <w:proofErr w:type="spellEnd"/>
      <w:r w:rsidRPr="00FB582B">
        <w:rPr>
          <w:rFonts w:ascii="Times New Roman" w:eastAsia="Times New Roman" w:hAnsi="Times New Roman" w:cs="Times New Roman"/>
          <w:color w:val="000000"/>
          <w:sz w:val="24"/>
          <w:szCs w:val="24"/>
        </w:rPr>
        <w:t xml:space="preserve"> учебного занятия</w:t>
      </w:r>
    </w:p>
    <w:p w:rsidR="00B5294B" w:rsidRDefault="00B5294B" w:rsidP="00EB2F62">
      <w:pPr>
        <w:pStyle w:val="a6"/>
        <w:numPr>
          <w:ilvl w:val="0"/>
          <w:numId w:val="18"/>
        </w:numPr>
        <w:shd w:val="clear" w:color="auto" w:fill="FFFFFF"/>
        <w:spacing w:after="0" w:line="230" w:lineRule="atLeast"/>
        <w:ind w:firstLine="273"/>
        <w:rPr>
          <w:rFonts w:ascii="Times New Roman" w:eastAsia="Times New Roman" w:hAnsi="Times New Roman" w:cs="Times New Roman"/>
          <w:color w:val="000000"/>
          <w:sz w:val="24"/>
          <w:szCs w:val="24"/>
        </w:rPr>
      </w:pPr>
      <w:r w:rsidRPr="00FB582B">
        <w:rPr>
          <w:rFonts w:ascii="Times New Roman" w:eastAsia="Times New Roman" w:hAnsi="Times New Roman" w:cs="Times New Roman"/>
          <w:color w:val="000000"/>
          <w:sz w:val="24"/>
          <w:szCs w:val="24"/>
        </w:rPr>
        <w:t>Методическая продукция (учебно-программная документация)</w:t>
      </w:r>
    </w:p>
    <w:p w:rsidR="00FB582B" w:rsidRPr="00FB582B" w:rsidRDefault="00FB582B" w:rsidP="00FB582B">
      <w:pPr>
        <w:shd w:val="clear" w:color="auto" w:fill="FFFFFF"/>
        <w:spacing w:after="0" w:line="230" w:lineRule="atLeast"/>
        <w:rPr>
          <w:rFonts w:ascii="Times New Roman" w:eastAsia="Times New Roman" w:hAnsi="Times New Roman" w:cs="Times New Roman"/>
          <w:color w:val="000000"/>
          <w:sz w:val="24"/>
          <w:szCs w:val="24"/>
        </w:rPr>
      </w:pPr>
    </w:p>
    <w:p w:rsidR="00B5294B" w:rsidRDefault="00B5294B" w:rsidP="00FB582B">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rPr>
      </w:pPr>
      <w:r w:rsidRPr="00FB582B">
        <w:rPr>
          <w:rFonts w:ascii="Times New Roman" w:eastAsia="Times New Roman" w:hAnsi="Times New Roman" w:cs="Times New Roman"/>
          <w:color w:val="000000"/>
          <w:sz w:val="24"/>
          <w:szCs w:val="24"/>
        </w:rPr>
        <w:t>План самообразования</w:t>
      </w:r>
    </w:p>
    <w:p w:rsidR="00FB582B" w:rsidRPr="00FB582B" w:rsidRDefault="00FB582B" w:rsidP="00FB582B">
      <w:pPr>
        <w:shd w:val="clear" w:color="auto" w:fill="FFFFFF"/>
        <w:spacing w:after="0" w:line="230" w:lineRule="atLeast"/>
        <w:ind w:left="45"/>
        <w:rPr>
          <w:rFonts w:ascii="Times New Roman" w:eastAsia="Times New Roman" w:hAnsi="Times New Roman" w:cs="Times New Roman"/>
          <w:color w:val="000000"/>
          <w:sz w:val="24"/>
          <w:szCs w:val="24"/>
        </w:rPr>
      </w:pPr>
    </w:p>
    <w:p w:rsidR="00B5294B" w:rsidRPr="00B5294B" w:rsidRDefault="00B5294B" w:rsidP="00EB2F62">
      <w:pPr>
        <w:numPr>
          <w:ilvl w:val="0"/>
          <w:numId w:val="23"/>
        </w:numPr>
        <w:shd w:val="clear" w:color="auto" w:fill="FFFFFF"/>
        <w:tabs>
          <w:tab w:val="clear" w:pos="720"/>
          <w:tab w:val="num" w:pos="993"/>
        </w:tabs>
        <w:spacing w:after="0" w:line="230" w:lineRule="atLeast"/>
        <w:ind w:firstLine="273"/>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Задачи</w:t>
      </w:r>
    </w:p>
    <w:p w:rsidR="00B5294B" w:rsidRPr="00B5294B" w:rsidRDefault="00B5294B" w:rsidP="00EB2F62">
      <w:pPr>
        <w:numPr>
          <w:ilvl w:val="0"/>
          <w:numId w:val="23"/>
        </w:numPr>
        <w:shd w:val="clear" w:color="auto" w:fill="FFFFFF"/>
        <w:tabs>
          <w:tab w:val="clear" w:pos="720"/>
          <w:tab w:val="num" w:pos="993"/>
        </w:tabs>
        <w:spacing w:after="0" w:line="240" w:lineRule="auto"/>
        <w:ind w:firstLine="273"/>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Перечень вопросов по самообразованию</w:t>
      </w:r>
    </w:p>
    <w:p w:rsidR="00B5294B" w:rsidRPr="00B5294B" w:rsidRDefault="00B5294B" w:rsidP="00EB2F62">
      <w:pPr>
        <w:numPr>
          <w:ilvl w:val="0"/>
          <w:numId w:val="23"/>
        </w:numPr>
        <w:shd w:val="clear" w:color="auto" w:fill="FFFFFF"/>
        <w:tabs>
          <w:tab w:val="clear" w:pos="720"/>
          <w:tab w:val="num" w:pos="993"/>
        </w:tabs>
        <w:spacing w:after="0" w:line="230" w:lineRule="atLeast"/>
        <w:ind w:firstLine="273"/>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Предполагаемый результат</w:t>
      </w:r>
    </w:p>
    <w:p w:rsidR="00FB582B" w:rsidRDefault="00B5294B" w:rsidP="00EB2F62">
      <w:pPr>
        <w:numPr>
          <w:ilvl w:val="0"/>
          <w:numId w:val="23"/>
        </w:numPr>
        <w:shd w:val="clear" w:color="auto" w:fill="FFFFFF"/>
        <w:tabs>
          <w:tab w:val="clear" w:pos="720"/>
          <w:tab w:val="num" w:pos="993"/>
        </w:tabs>
        <w:spacing w:after="0" w:line="230" w:lineRule="atLeast"/>
        <w:ind w:firstLine="273"/>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Формы отчета</w:t>
      </w:r>
      <w:r w:rsidRPr="00B5294B">
        <w:rPr>
          <w:rFonts w:ascii="Times New Roman" w:eastAsia="Times New Roman" w:hAnsi="Times New Roman" w:cs="Times New Roman"/>
          <w:color w:val="000000"/>
          <w:sz w:val="24"/>
          <w:szCs w:val="24"/>
        </w:rPr>
        <w:br/>
      </w:r>
    </w:p>
    <w:p w:rsidR="00B5294B" w:rsidRPr="00EB2F62" w:rsidRDefault="00B5294B" w:rsidP="00EB2F62">
      <w:pPr>
        <w:pStyle w:val="a6"/>
        <w:numPr>
          <w:ilvl w:val="0"/>
          <w:numId w:val="15"/>
        </w:numPr>
        <w:shd w:val="clear" w:color="auto" w:fill="FFFFFF"/>
        <w:spacing w:after="0" w:line="230" w:lineRule="atLeast"/>
        <w:rPr>
          <w:rFonts w:ascii="Times New Roman" w:eastAsia="Times New Roman" w:hAnsi="Times New Roman" w:cs="Times New Roman"/>
          <w:color w:val="000000"/>
          <w:sz w:val="24"/>
          <w:szCs w:val="24"/>
        </w:rPr>
      </w:pPr>
      <w:r w:rsidRPr="00EB2F62">
        <w:rPr>
          <w:rFonts w:ascii="Times New Roman" w:eastAsia="Times New Roman" w:hAnsi="Times New Roman" w:cs="Times New Roman"/>
          <w:color w:val="000000"/>
          <w:sz w:val="24"/>
          <w:szCs w:val="24"/>
        </w:rPr>
        <w:t>Список использованной литературы</w:t>
      </w:r>
      <w:r w:rsidR="00EB2F62">
        <w:rPr>
          <w:rFonts w:ascii="Times New Roman" w:eastAsia="Times New Roman" w:hAnsi="Times New Roman" w:cs="Times New Roman"/>
          <w:color w:val="000000"/>
          <w:sz w:val="24"/>
          <w:szCs w:val="24"/>
        </w:rPr>
        <w:t>.</w:t>
      </w:r>
    </w:p>
    <w:p w:rsidR="00B5294B" w:rsidRPr="00B5294B" w:rsidRDefault="00B5294B" w:rsidP="00B5294B">
      <w:p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 </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EB2F62"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EB2F62"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EB2F62"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EB2F62"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EB2F62"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EB2F62"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EB2F62"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EB2F62" w:rsidRPr="00B5294B" w:rsidRDefault="00EB2F62"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EC422F">
      <w:pPr>
        <w:shd w:val="clear" w:color="auto" w:fill="FFFFFF"/>
        <w:spacing w:after="0" w:line="230" w:lineRule="atLeast"/>
        <w:jc w:val="center"/>
        <w:rPr>
          <w:rFonts w:ascii="Times New Roman" w:eastAsia="Times New Roman" w:hAnsi="Times New Roman" w:cs="Times New Roman"/>
          <w:color w:val="000000"/>
          <w:sz w:val="28"/>
          <w:szCs w:val="28"/>
        </w:rPr>
      </w:pPr>
      <w:r w:rsidRPr="00B5294B">
        <w:rPr>
          <w:rFonts w:ascii="Times New Roman" w:eastAsia="Times New Roman" w:hAnsi="Times New Roman" w:cs="Times New Roman"/>
          <w:b/>
          <w:bCs/>
          <w:color w:val="000000"/>
          <w:sz w:val="28"/>
          <w:szCs w:val="28"/>
        </w:rPr>
        <w:lastRenderedPageBreak/>
        <w:t>Пояснительная записка</w:t>
      </w:r>
    </w:p>
    <w:p w:rsidR="00EC422F" w:rsidRDefault="00B5294B" w:rsidP="007D70B2">
      <w:pPr>
        <w:shd w:val="clear" w:color="auto" w:fill="FFFFFF"/>
        <w:spacing w:after="0" w:line="230" w:lineRule="atLeast"/>
        <w:ind w:left="1" w:firstLine="566"/>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br/>
      </w:r>
      <w:r w:rsidR="007D70B2">
        <w:rPr>
          <w:rFonts w:ascii="Times New Roman" w:eastAsia="Times New Roman" w:hAnsi="Times New Roman" w:cs="Times New Roman"/>
          <w:color w:val="000000"/>
          <w:sz w:val="24"/>
          <w:szCs w:val="24"/>
        </w:rPr>
        <w:t xml:space="preserve">            </w:t>
      </w:r>
      <w:r w:rsidRPr="00B5294B">
        <w:rPr>
          <w:rFonts w:ascii="Times New Roman" w:eastAsia="Times New Roman" w:hAnsi="Times New Roman" w:cs="Times New Roman"/>
          <w:color w:val="000000"/>
          <w:sz w:val="24"/>
          <w:szCs w:val="24"/>
        </w:rPr>
        <w:t xml:space="preserve">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w:t>
      </w:r>
    </w:p>
    <w:p w:rsidR="00EC422F" w:rsidRDefault="00B5294B" w:rsidP="007D70B2">
      <w:pPr>
        <w:shd w:val="clear" w:color="auto" w:fill="FFFFFF"/>
        <w:spacing w:after="0" w:line="230" w:lineRule="atLeast"/>
        <w:ind w:firstLine="709"/>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 xml:space="preserve">Важнейшим условием реализации концепции является </w:t>
      </w:r>
      <w:r w:rsidRPr="00B5294B">
        <w:rPr>
          <w:rFonts w:ascii="Times New Roman" w:eastAsia="Times New Roman" w:hAnsi="Times New Roman" w:cs="Times New Roman"/>
          <w:i/>
          <w:color w:val="000000"/>
          <w:sz w:val="24"/>
          <w:szCs w:val="24"/>
        </w:rPr>
        <w:t>достижение профессиональной компетентности</w:t>
      </w:r>
      <w:r w:rsidRPr="00B5294B">
        <w:rPr>
          <w:rFonts w:ascii="Times New Roman" w:eastAsia="Times New Roman" w:hAnsi="Times New Roman" w:cs="Times New Roman"/>
          <w:color w:val="000000"/>
          <w:sz w:val="24"/>
          <w:szCs w:val="24"/>
        </w:rPr>
        <w:t xml:space="preserve"> всеми субъектами образования. Данный приоритет является ключевым, так как </w:t>
      </w:r>
      <w:r w:rsidRPr="00B5294B">
        <w:rPr>
          <w:rFonts w:ascii="Times New Roman" w:eastAsia="Times New Roman" w:hAnsi="Times New Roman" w:cs="Times New Roman"/>
          <w:i/>
          <w:color w:val="000000"/>
          <w:sz w:val="24"/>
          <w:szCs w:val="24"/>
        </w:rPr>
        <w:t>профессиональная компетентность</w:t>
      </w:r>
      <w:r w:rsidRPr="00B5294B">
        <w:rPr>
          <w:rFonts w:ascii="Times New Roman" w:eastAsia="Times New Roman" w:hAnsi="Times New Roman" w:cs="Times New Roman"/>
          <w:color w:val="000000"/>
          <w:sz w:val="24"/>
          <w:szCs w:val="24"/>
        </w:rPr>
        <w:t xml:space="preserve"> учителя является решающим фактором обеспечения качества результата образования, что</w:t>
      </w:r>
      <w:r w:rsidR="00EC422F">
        <w:rPr>
          <w:rFonts w:ascii="Times New Roman" w:eastAsia="Times New Roman" w:hAnsi="Times New Roman" w:cs="Times New Roman"/>
          <w:color w:val="000000"/>
          <w:sz w:val="24"/>
          <w:szCs w:val="24"/>
        </w:rPr>
        <w:t>,</w:t>
      </w:r>
      <w:r w:rsidRPr="00B5294B">
        <w:rPr>
          <w:rFonts w:ascii="Times New Roman" w:eastAsia="Times New Roman" w:hAnsi="Times New Roman" w:cs="Times New Roman"/>
          <w:color w:val="000000"/>
          <w:sz w:val="24"/>
          <w:szCs w:val="24"/>
        </w:rPr>
        <w:t xml:space="preserve"> в свою очередь</w:t>
      </w:r>
      <w:r w:rsidR="00EC422F">
        <w:rPr>
          <w:rFonts w:ascii="Times New Roman" w:eastAsia="Times New Roman" w:hAnsi="Times New Roman" w:cs="Times New Roman"/>
          <w:color w:val="000000"/>
          <w:sz w:val="24"/>
          <w:szCs w:val="24"/>
        </w:rPr>
        <w:t>,</w:t>
      </w:r>
      <w:r w:rsidRPr="00B5294B">
        <w:rPr>
          <w:rFonts w:ascii="Times New Roman" w:eastAsia="Times New Roman" w:hAnsi="Times New Roman" w:cs="Times New Roman"/>
          <w:color w:val="000000"/>
          <w:sz w:val="24"/>
          <w:szCs w:val="24"/>
        </w:rPr>
        <w:t xml:space="preserve">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образовательного процесса</w:t>
      </w:r>
      <w:proofErr w:type="gramStart"/>
      <w:r w:rsidRPr="00B5294B">
        <w:rPr>
          <w:rFonts w:ascii="Times New Roman" w:eastAsia="Times New Roman" w:hAnsi="Times New Roman" w:cs="Times New Roman"/>
          <w:color w:val="000000"/>
          <w:sz w:val="24"/>
          <w:szCs w:val="24"/>
        </w:rPr>
        <w:t>.</w:t>
      </w:r>
      <w:proofErr w:type="gramEnd"/>
      <w:r w:rsidRPr="00B5294B">
        <w:rPr>
          <w:rFonts w:ascii="Times New Roman" w:eastAsia="Times New Roman" w:hAnsi="Times New Roman" w:cs="Times New Roman"/>
          <w:color w:val="000000"/>
          <w:sz w:val="24"/>
          <w:szCs w:val="24"/>
        </w:rPr>
        <w:t xml:space="preserve"> </w:t>
      </w:r>
      <w:proofErr w:type="gramStart"/>
      <w:r w:rsidRPr="00B5294B">
        <w:rPr>
          <w:rFonts w:ascii="Times New Roman" w:eastAsia="Times New Roman" w:hAnsi="Times New Roman" w:cs="Times New Roman"/>
          <w:color w:val="000000"/>
          <w:sz w:val="24"/>
          <w:szCs w:val="24"/>
        </w:rPr>
        <w:t>у</w:t>
      </w:r>
      <w:proofErr w:type="gramEnd"/>
      <w:r w:rsidRPr="00B5294B">
        <w:rPr>
          <w:rFonts w:ascii="Times New Roman" w:eastAsia="Times New Roman" w:hAnsi="Times New Roman" w:cs="Times New Roman"/>
          <w:color w:val="000000"/>
          <w:sz w:val="24"/>
          <w:szCs w:val="24"/>
        </w:rPr>
        <w:t xml:space="preserve">читель должен владеть технологией мониторинга, позволяющей отслеживать эффективность осваиваемых подходов в образовательном процессе. </w:t>
      </w:r>
    </w:p>
    <w:p w:rsidR="00EC422F" w:rsidRDefault="00B5294B" w:rsidP="007D70B2">
      <w:pPr>
        <w:shd w:val="clear" w:color="auto" w:fill="FFFFFF"/>
        <w:spacing w:after="0" w:line="230" w:lineRule="atLeast"/>
        <w:ind w:firstLine="709"/>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Кроме того, меняется традиционное отношение к учителю как к транслятору знаний; к процессу учения как обезличенной, механической передаче знаний.</w:t>
      </w:r>
      <w:r w:rsidRPr="00B5294B">
        <w:rPr>
          <w:rFonts w:ascii="Times New Roman" w:eastAsia="Times New Roman" w:hAnsi="Times New Roman" w:cs="Times New Roman"/>
          <w:color w:val="000000"/>
          <w:sz w:val="24"/>
          <w:szCs w:val="24"/>
        </w:rPr>
        <w:br/>
        <w:t xml:space="preserve">Направлениями </w:t>
      </w:r>
      <w:r w:rsidRPr="00B5294B">
        <w:rPr>
          <w:rFonts w:ascii="Times New Roman" w:eastAsia="Times New Roman" w:hAnsi="Times New Roman" w:cs="Times New Roman"/>
          <w:i/>
          <w:color w:val="000000"/>
          <w:sz w:val="24"/>
          <w:szCs w:val="24"/>
        </w:rPr>
        <w:t>оптимизации</w:t>
      </w:r>
      <w:r w:rsidRPr="00B5294B">
        <w:rPr>
          <w:rFonts w:ascii="Times New Roman" w:eastAsia="Times New Roman" w:hAnsi="Times New Roman" w:cs="Times New Roman"/>
          <w:color w:val="000000"/>
          <w:sz w:val="24"/>
          <w:szCs w:val="24"/>
        </w:rPr>
        <w:t xml:space="preserve"> и </w:t>
      </w:r>
      <w:proofErr w:type="spellStart"/>
      <w:r w:rsidRPr="00B5294B">
        <w:rPr>
          <w:rFonts w:ascii="Times New Roman" w:eastAsia="Times New Roman" w:hAnsi="Times New Roman" w:cs="Times New Roman"/>
          <w:i/>
          <w:color w:val="000000"/>
          <w:sz w:val="24"/>
          <w:szCs w:val="24"/>
        </w:rPr>
        <w:t>гуманизации</w:t>
      </w:r>
      <w:proofErr w:type="spellEnd"/>
      <w:r w:rsidRPr="00B5294B">
        <w:rPr>
          <w:rFonts w:ascii="Times New Roman" w:eastAsia="Times New Roman" w:hAnsi="Times New Roman" w:cs="Times New Roman"/>
          <w:color w:val="000000"/>
          <w:sz w:val="24"/>
          <w:szCs w:val="24"/>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w:t>
      </w:r>
    </w:p>
    <w:p w:rsidR="00B5294B" w:rsidRPr="00B5294B" w:rsidRDefault="00B5294B" w:rsidP="007D70B2">
      <w:pPr>
        <w:shd w:val="clear" w:color="auto" w:fill="FFFFFF"/>
        <w:spacing w:after="0" w:line="230" w:lineRule="atLeast"/>
        <w:ind w:firstLine="709"/>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 xml:space="preserve">Одним их средств реализации данного направления является </w:t>
      </w:r>
      <w:r w:rsidRPr="00B5294B">
        <w:rPr>
          <w:rFonts w:ascii="Times New Roman" w:eastAsia="Times New Roman" w:hAnsi="Times New Roman" w:cs="Times New Roman"/>
          <w:i/>
          <w:color w:val="000000"/>
          <w:sz w:val="24"/>
          <w:szCs w:val="24"/>
        </w:rPr>
        <w:t>аттестация педагогических</w:t>
      </w:r>
      <w:r w:rsidR="00EC422F" w:rsidRPr="00EC422F">
        <w:rPr>
          <w:rFonts w:ascii="Times New Roman" w:eastAsia="Times New Roman" w:hAnsi="Times New Roman" w:cs="Times New Roman"/>
          <w:i/>
          <w:color w:val="000000"/>
          <w:sz w:val="24"/>
          <w:szCs w:val="24"/>
        </w:rPr>
        <w:t xml:space="preserve"> работников</w:t>
      </w:r>
      <w:r w:rsidRPr="00B5294B">
        <w:rPr>
          <w:rFonts w:ascii="Times New Roman" w:eastAsia="Times New Roman" w:hAnsi="Times New Roman" w:cs="Times New Roman"/>
          <w:color w:val="000000"/>
          <w:sz w:val="24"/>
          <w:szCs w:val="24"/>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B5294B" w:rsidRPr="00B5294B" w:rsidRDefault="00B5294B" w:rsidP="00EC422F">
      <w:pPr>
        <w:shd w:val="clear" w:color="auto" w:fill="FFFFFF"/>
        <w:spacing w:after="0" w:line="230" w:lineRule="atLeast"/>
        <w:ind w:firstLine="709"/>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 </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br/>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EC422F" w:rsidRDefault="00EC422F" w:rsidP="00B5294B">
      <w:pPr>
        <w:shd w:val="clear" w:color="auto" w:fill="FFFFFF"/>
        <w:spacing w:after="0" w:line="240" w:lineRule="auto"/>
        <w:rPr>
          <w:rFonts w:ascii="Times New Roman" w:eastAsia="Times New Roman" w:hAnsi="Times New Roman" w:cs="Times New Roman"/>
          <w:color w:val="000000"/>
          <w:sz w:val="24"/>
          <w:szCs w:val="24"/>
        </w:rPr>
      </w:pPr>
    </w:p>
    <w:p w:rsidR="00EC422F" w:rsidRDefault="00EC422F" w:rsidP="00B5294B">
      <w:pPr>
        <w:shd w:val="clear" w:color="auto" w:fill="FFFFFF"/>
        <w:spacing w:after="0" w:line="240" w:lineRule="auto"/>
        <w:rPr>
          <w:rFonts w:ascii="Times New Roman" w:eastAsia="Times New Roman" w:hAnsi="Times New Roman" w:cs="Times New Roman"/>
          <w:color w:val="000000"/>
          <w:sz w:val="24"/>
          <w:szCs w:val="24"/>
        </w:rPr>
      </w:pPr>
    </w:p>
    <w:p w:rsidR="00EC422F" w:rsidRDefault="00EC422F" w:rsidP="00B5294B">
      <w:pPr>
        <w:shd w:val="clear" w:color="auto" w:fill="FFFFFF"/>
        <w:spacing w:after="0" w:line="240" w:lineRule="auto"/>
        <w:rPr>
          <w:rFonts w:ascii="Times New Roman" w:eastAsia="Times New Roman" w:hAnsi="Times New Roman" w:cs="Times New Roman"/>
          <w:color w:val="000000"/>
          <w:sz w:val="24"/>
          <w:szCs w:val="24"/>
        </w:rPr>
      </w:pPr>
    </w:p>
    <w:p w:rsidR="00EC422F" w:rsidRDefault="00EC422F" w:rsidP="00B5294B">
      <w:pPr>
        <w:shd w:val="clear" w:color="auto" w:fill="FFFFFF"/>
        <w:spacing w:after="0" w:line="240" w:lineRule="auto"/>
        <w:rPr>
          <w:rFonts w:ascii="Times New Roman" w:eastAsia="Times New Roman" w:hAnsi="Times New Roman" w:cs="Times New Roman"/>
          <w:color w:val="000000"/>
          <w:sz w:val="24"/>
          <w:szCs w:val="24"/>
        </w:rPr>
      </w:pPr>
    </w:p>
    <w:p w:rsidR="00EC422F" w:rsidRDefault="00EC422F" w:rsidP="00B5294B">
      <w:pPr>
        <w:shd w:val="clear" w:color="auto" w:fill="FFFFFF"/>
        <w:spacing w:after="0" w:line="240" w:lineRule="auto"/>
        <w:rPr>
          <w:rFonts w:ascii="Times New Roman" w:eastAsia="Times New Roman" w:hAnsi="Times New Roman" w:cs="Times New Roman"/>
          <w:color w:val="000000"/>
          <w:sz w:val="24"/>
          <w:szCs w:val="24"/>
        </w:rPr>
      </w:pPr>
    </w:p>
    <w:p w:rsidR="00EC422F" w:rsidRDefault="00EC422F" w:rsidP="00B5294B">
      <w:pPr>
        <w:shd w:val="clear" w:color="auto" w:fill="FFFFFF"/>
        <w:spacing w:after="0" w:line="240" w:lineRule="auto"/>
        <w:rPr>
          <w:rFonts w:ascii="Times New Roman" w:eastAsia="Times New Roman" w:hAnsi="Times New Roman" w:cs="Times New Roman"/>
          <w:color w:val="000000"/>
          <w:sz w:val="24"/>
          <w:szCs w:val="24"/>
        </w:rPr>
      </w:pPr>
    </w:p>
    <w:p w:rsidR="00EC422F" w:rsidRPr="00B5294B" w:rsidRDefault="00EC422F"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30" w:lineRule="atLeast"/>
        <w:jc w:val="center"/>
        <w:rPr>
          <w:rFonts w:ascii="Times New Roman" w:eastAsia="Times New Roman" w:hAnsi="Times New Roman" w:cs="Times New Roman"/>
          <w:color w:val="000000"/>
          <w:sz w:val="28"/>
          <w:szCs w:val="28"/>
        </w:rPr>
      </w:pPr>
      <w:r w:rsidRPr="00B5294B">
        <w:rPr>
          <w:rFonts w:ascii="Times New Roman" w:eastAsia="Times New Roman" w:hAnsi="Times New Roman" w:cs="Times New Roman"/>
          <w:b/>
          <w:bCs/>
          <w:color w:val="000000"/>
          <w:sz w:val="28"/>
          <w:szCs w:val="28"/>
        </w:rPr>
        <w:lastRenderedPageBreak/>
        <w:t xml:space="preserve">Программа профессионального развития педагога в </w:t>
      </w:r>
      <w:proofErr w:type="spellStart"/>
      <w:r w:rsidRPr="00B5294B">
        <w:rPr>
          <w:rFonts w:ascii="Times New Roman" w:eastAsia="Times New Roman" w:hAnsi="Times New Roman" w:cs="Times New Roman"/>
          <w:b/>
          <w:bCs/>
          <w:color w:val="000000"/>
          <w:sz w:val="28"/>
          <w:szCs w:val="28"/>
        </w:rPr>
        <w:t>межаттестационный</w:t>
      </w:r>
      <w:proofErr w:type="spellEnd"/>
      <w:r w:rsidRPr="00B5294B">
        <w:rPr>
          <w:rFonts w:ascii="Times New Roman" w:eastAsia="Times New Roman" w:hAnsi="Times New Roman" w:cs="Times New Roman"/>
          <w:b/>
          <w:bCs/>
          <w:color w:val="000000"/>
          <w:sz w:val="28"/>
          <w:szCs w:val="28"/>
        </w:rPr>
        <w:t xml:space="preserve"> период</w:t>
      </w:r>
    </w:p>
    <w:p w:rsidR="00B5294B" w:rsidRPr="00B5294B" w:rsidRDefault="00B5294B" w:rsidP="007D70B2">
      <w:pPr>
        <w:shd w:val="clear" w:color="auto" w:fill="FFFFFF"/>
        <w:spacing w:after="0" w:line="230" w:lineRule="atLeast"/>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b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B5294B">
        <w:rPr>
          <w:rFonts w:ascii="Times New Roman" w:eastAsia="Times New Roman" w:hAnsi="Times New Roman" w:cs="Times New Roman"/>
          <w:b/>
          <w:bCs/>
          <w:i/>
          <w:iCs/>
          <w:color w:val="000000"/>
          <w:sz w:val="24"/>
          <w:szCs w:val="24"/>
        </w:rPr>
        <w:t>межаттестационный</w:t>
      </w:r>
      <w:proofErr w:type="spellEnd"/>
      <w:r w:rsidRPr="00B5294B">
        <w:rPr>
          <w:rFonts w:ascii="Times New Roman" w:eastAsia="Times New Roman" w:hAnsi="Times New Roman" w:cs="Times New Roman"/>
          <w:b/>
          <w:bCs/>
          <w:i/>
          <w:iCs/>
          <w:color w:val="000000"/>
          <w:sz w:val="24"/>
          <w:szCs w:val="24"/>
        </w:rPr>
        <w:t xml:space="preserve"> период.</w:t>
      </w:r>
      <w:r w:rsidRPr="00B5294B">
        <w:rPr>
          <w:rFonts w:ascii="Times New Roman" w:eastAsia="Times New Roman" w:hAnsi="Times New Roman" w:cs="Times New Roman"/>
          <w:color w:val="000000"/>
          <w:sz w:val="24"/>
          <w:szCs w:val="24"/>
        </w:rPr>
        <w:t> </w:t>
      </w:r>
      <w:r w:rsidRPr="00B5294B">
        <w:rPr>
          <w:rFonts w:ascii="Times New Roman" w:eastAsia="Times New Roman" w:hAnsi="Times New Roman" w:cs="Times New Roman"/>
          <w:color w:val="000000"/>
          <w:sz w:val="24"/>
          <w:szCs w:val="24"/>
        </w:rPr>
        <w:br/>
        <w:t xml:space="preserve"> В индивидуальную программу профессионального развития педагога необходимо вносить и результаты </w:t>
      </w:r>
      <w:proofErr w:type="spellStart"/>
      <w:r w:rsidRPr="00B5294B">
        <w:rPr>
          <w:rFonts w:ascii="Times New Roman" w:eastAsia="Times New Roman" w:hAnsi="Times New Roman" w:cs="Times New Roman"/>
          <w:color w:val="000000"/>
          <w:sz w:val="24"/>
          <w:szCs w:val="24"/>
        </w:rPr>
        <w:t>внутришкольного</w:t>
      </w:r>
      <w:proofErr w:type="spellEnd"/>
      <w:r w:rsidRPr="00B5294B">
        <w:rPr>
          <w:rFonts w:ascii="Times New Roman" w:eastAsia="Times New Roman" w:hAnsi="Times New Roman" w:cs="Times New Roman"/>
          <w:color w:val="000000"/>
          <w:sz w:val="24"/>
          <w:szCs w:val="24"/>
        </w:rPr>
        <w:t xml:space="preserve"> контроля: </w:t>
      </w:r>
      <w:proofErr w:type="spellStart"/>
      <w:r w:rsidRPr="00B5294B">
        <w:rPr>
          <w:rFonts w:ascii="Times New Roman" w:eastAsia="Times New Roman" w:hAnsi="Times New Roman" w:cs="Times New Roman"/>
          <w:color w:val="000000"/>
          <w:sz w:val="24"/>
          <w:szCs w:val="24"/>
        </w:rPr>
        <w:t>взаимопосещения</w:t>
      </w:r>
      <w:proofErr w:type="spellEnd"/>
      <w:r w:rsidRPr="00B5294B">
        <w:rPr>
          <w:rFonts w:ascii="Times New Roman" w:eastAsia="Times New Roman" w:hAnsi="Times New Roman" w:cs="Times New Roman"/>
          <w:color w:val="000000"/>
          <w:sz w:val="24"/>
          <w:szCs w:val="24"/>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B5294B">
        <w:rPr>
          <w:rFonts w:ascii="Times New Roman" w:eastAsia="Times New Roman" w:hAnsi="Times New Roman" w:cs="Times New Roman"/>
          <w:color w:val="000000"/>
          <w:sz w:val="24"/>
          <w:szCs w:val="24"/>
        </w:rPr>
        <w:br/>
      </w:r>
      <w:proofErr w:type="gramStart"/>
      <w:r w:rsidRPr="00B5294B">
        <w:rPr>
          <w:rFonts w:ascii="Times New Roman" w:eastAsia="Times New Roman" w:hAnsi="Times New Roman" w:cs="Times New Roman"/>
          <w:color w:val="000000"/>
          <w:sz w:val="24"/>
          <w:szCs w:val="24"/>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B5294B">
        <w:rPr>
          <w:rFonts w:ascii="Times New Roman" w:eastAsia="Times New Roman" w:hAnsi="Times New Roman" w:cs="Times New Roman"/>
          <w:color w:val="000000"/>
          <w:sz w:val="24"/>
          <w:szCs w:val="24"/>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C422F" w:rsidRDefault="00EC422F" w:rsidP="00B5294B">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B5294B">
      <w:pPr>
        <w:shd w:val="clear" w:color="auto" w:fill="FFFFFF"/>
        <w:spacing w:after="0" w:line="230" w:lineRule="atLeast"/>
        <w:rPr>
          <w:rFonts w:ascii="Times New Roman" w:eastAsia="Times New Roman" w:hAnsi="Times New Roman" w:cs="Times New Roman"/>
          <w:color w:val="000000"/>
          <w:sz w:val="24"/>
          <w:szCs w:val="24"/>
        </w:rPr>
      </w:pPr>
    </w:p>
    <w:p w:rsidR="00B5294B" w:rsidRDefault="00B5294B" w:rsidP="00EC422F">
      <w:pPr>
        <w:shd w:val="clear" w:color="auto" w:fill="FFFFFF"/>
        <w:spacing w:after="0" w:line="230" w:lineRule="atLeast"/>
        <w:jc w:val="center"/>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t>Разделы программы профессионального развития</w:t>
      </w:r>
    </w:p>
    <w:p w:rsidR="00EC422F" w:rsidRPr="00B5294B" w:rsidRDefault="00EC422F" w:rsidP="00EC422F">
      <w:pPr>
        <w:shd w:val="clear" w:color="auto" w:fill="FFFFFF"/>
        <w:spacing w:after="0" w:line="230" w:lineRule="atLeast"/>
        <w:jc w:val="center"/>
        <w:rPr>
          <w:rFonts w:ascii="Times New Roman" w:eastAsia="Times New Roman" w:hAnsi="Times New Roman" w:cs="Times New Roman"/>
          <w:color w:val="000000"/>
          <w:sz w:val="28"/>
          <w:szCs w:val="28"/>
        </w:rPr>
      </w:pPr>
    </w:p>
    <w:p w:rsidR="00B5294B" w:rsidRP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Изучение психолого-педагогической литературы.</w:t>
      </w:r>
    </w:p>
    <w:p w:rsidR="00B5294B" w:rsidRP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Разработка программно-методического обеспечения образовательного процесса.</w:t>
      </w:r>
    </w:p>
    <w:p w:rsidR="00B5294B" w:rsidRP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Освоение педагогических технологий; выстраивание собственной методической системы (отбор содержания, методов, форм, средств обучения).</w:t>
      </w:r>
    </w:p>
    <w:p w:rsidR="00B5294B" w:rsidRP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Выбор критериев и показателей результата образования, разработка диагностического инструментария.</w:t>
      </w:r>
    </w:p>
    <w:p w:rsidR="00B5294B" w:rsidRP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Участие в реализации программы развития образовательного учреждения; в системе методической работы.</w:t>
      </w:r>
    </w:p>
    <w:p w:rsidR="00B5294B" w:rsidRP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Обучение на курсах повышения квалификации.</w:t>
      </w:r>
    </w:p>
    <w:p w:rsid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Участие в работе творческих, экспериментальных групп; проведение индивидуальной исследовательской, экспериментальной работы.</w:t>
      </w:r>
    </w:p>
    <w:p w:rsidR="00455231" w:rsidRPr="00B5294B" w:rsidRDefault="00455231"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работе республиканской инновационной площадки (РИП)</w:t>
      </w:r>
    </w:p>
    <w:p w:rsidR="00B5294B" w:rsidRPr="00B5294B" w:rsidRDefault="00B5294B" w:rsidP="00B5294B">
      <w:pPr>
        <w:numPr>
          <w:ilvl w:val="0"/>
          <w:numId w:val="4"/>
        </w:numPr>
        <w:shd w:val="clear" w:color="auto" w:fill="FFFFFF"/>
        <w:spacing w:after="0" w:line="230" w:lineRule="atLeast"/>
        <w:ind w:left="0"/>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Обобщение собственного опыта педагогической деятельности (статьи, рекомендации, доклады, педагогическая мастерская, мастер-класс и т.д.)</w:t>
      </w:r>
    </w:p>
    <w:p w:rsidR="00B5294B" w:rsidRDefault="00B5294B" w:rsidP="00B5294B">
      <w:p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br/>
      </w:r>
    </w:p>
    <w:p w:rsidR="006304F1" w:rsidRDefault="006304F1" w:rsidP="00B5294B">
      <w:pPr>
        <w:shd w:val="clear" w:color="auto" w:fill="FFFFFF"/>
        <w:spacing w:after="0" w:line="230" w:lineRule="atLeast"/>
        <w:rPr>
          <w:rFonts w:ascii="Times New Roman" w:eastAsia="Times New Roman" w:hAnsi="Times New Roman" w:cs="Times New Roman"/>
          <w:color w:val="000000"/>
          <w:sz w:val="24"/>
          <w:szCs w:val="24"/>
        </w:rPr>
      </w:pPr>
    </w:p>
    <w:p w:rsidR="007D70B2" w:rsidRDefault="007D70B2" w:rsidP="00B5294B">
      <w:pPr>
        <w:shd w:val="clear" w:color="auto" w:fill="FFFFFF"/>
        <w:spacing w:after="0" w:line="230" w:lineRule="atLeast"/>
        <w:rPr>
          <w:rFonts w:ascii="Times New Roman" w:eastAsia="Times New Roman" w:hAnsi="Times New Roman" w:cs="Times New Roman"/>
          <w:color w:val="000000"/>
          <w:sz w:val="24"/>
          <w:szCs w:val="24"/>
        </w:rPr>
      </w:pPr>
    </w:p>
    <w:p w:rsidR="007D70B2" w:rsidRDefault="007D70B2" w:rsidP="00B5294B">
      <w:pPr>
        <w:shd w:val="clear" w:color="auto" w:fill="FFFFFF"/>
        <w:spacing w:after="0" w:line="230" w:lineRule="atLeast"/>
        <w:rPr>
          <w:rFonts w:ascii="Times New Roman" w:eastAsia="Times New Roman" w:hAnsi="Times New Roman" w:cs="Times New Roman"/>
          <w:color w:val="000000"/>
          <w:sz w:val="24"/>
          <w:szCs w:val="24"/>
        </w:rPr>
      </w:pPr>
    </w:p>
    <w:p w:rsidR="006304F1" w:rsidRPr="00B5294B" w:rsidRDefault="006304F1" w:rsidP="00B5294B">
      <w:pPr>
        <w:shd w:val="clear" w:color="auto" w:fill="FFFFFF"/>
        <w:spacing w:after="0" w:line="230" w:lineRule="atLeast"/>
        <w:rPr>
          <w:rFonts w:ascii="Times New Roman" w:eastAsia="Times New Roman" w:hAnsi="Times New Roman" w:cs="Times New Roman"/>
          <w:color w:val="000000"/>
          <w:sz w:val="24"/>
          <w:szCs w:val="24"/>
        </w:rPr>
      </w:pPr>
    </w:p>
    <w:p w:rsidR="00B5294B" w:rsidRDefault="00B5294B" w:rsidP="00EC422F">
      <w:pPr>
        <w:shd w:val="clear" w:color="auto" w:fill="FFFFFF"/>
        <w:spacing w:after="0" w:line="230" w:lineRule="atLeast"/>
        <w:jc w:val="center"/>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lastRenderedPageBreak/>
        <w:t>Формы представления результатов педагогической деятельности</w:t>
      </w:r>
    </w:p>
    <w:p w:rsidR="00EC422F" w:rsidRPr="00B5294B" w:rsidRDefault="00EC422F" w:rsidP="00EC422F">
      <w:pPr>
        <w:shd w:val="clear" w:color="auto" w:fill="FFFFFF"/>
        <w:spacing w:after="0" w:line="230" w:lineRule="atLeast"/>
        <w:jc w:val="center"/>
        <w:rPr>
          <w:rFonts w:ascii="Times New Roman" w:eastAsia="Times New Roman" w:hAnsi="Times New Roman" w:cs="Times New Roman"/>
          <w:color w:val="000000"/>
          <w:sz w:val="28"/>
          <w:szCs w:val="28"/>
        </w:rPr>
      </w:pP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Серия учебных занятий</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Методическая продукция</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Портфолио</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Собеседование</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Творческий отчет</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Представление результатов педагогической деятельности</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Мастер-класс</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Творческая мастерская</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Педагогический проект</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Отчет о результатах (ходе) экспериментальной, инновационной деятельности</w:t>
      </w:r>
    </w:p>
    <w:p w:rsidR="00B5294B" w:rsidRPr="00EC422F" w:rsidRDefault="00B5294B" w:rsidP="00EC422F">
      <w:pPr>
        <w:pStyle w:val="a6"/>
        <w:numPr>
          <w:ilvl w:val="0"/>
          <w:numId w:val="28"/>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Профессиональные конкурсы</w:t>
      </w:r>
    </w:p>
    <w:p w:rsidR="00EC422F" w:rsidRPr="00B5294B" w:rsidRDefault="00EC422F" w:rsidP="00EC422F">
      <w:pPr>
        <w:shd w:val="clear" w:color="auto" w:fill="FFFFFF"/>
        <w:spacing w:after="0" w:line="230" w:lineRule="atLeast"/>
        <w:ind w:left="-360"/>
        <w:rPr>
          <w:rFonts w:ascii="Times New Roman" w:eastAsia="Times New Roman" w:hAnsi="Times New Roman" w:cs="Times New Roman"/>
          <w:color w:val="000000"/>
          <w:sz w:val="24"/>
          <w:szCs w:val="24"/>
        </w:rPr>
      </w:pPr>
    </w:p>
    <w:p w:rsidR="00B5294B" w:rsidRDefault="00B5294B" w:rsidP="00EC422F">
      <w:pPr>
        <w:shd w:val="clear" w:color="auto" w:fill="FFFFFF"/>
        <w:spacing w:after="0" w:line="230" w:lineRule="atLeast"/>
        <w:jc w:val="center"/>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t xml:space="preserve">Схема </w:t>
      </w:r>
      <w:proofErr w:type="spellStart"/>
      <w:r w:rsidRPr="00B5294B">
        <w:rPr>
          <w:rFonts w:ascii="Times New Roman" w:eastAsia="Times New Roman" w:hAnsi="Times New Roman" w:cs="Times New Roman"/>
          <w:b/>
          <w:bCs/>
          <w:color w:val="000000"/>
          <w:sz w:val="28"/>
          <w:szCs w:val="28"/>
        </w:rPr>
        <w:t>самоооценки</w:t>
      </w:r>
      <w:proofErr w:type="spellEnd"/>
      <w:r w:rsidRPr="00B5294B">
        <w:rPr>
          <w:rFonts w:ascii="Times New Roman" w:eastAsia="Times New Roman" w:hAnsi="Times New Roman" w:cs="Times New Roman"/>
          <w:b/>
          <w:bCs/>
          <w:color w:val="000000"/>
          <w:sz w:val="28"/>
          <w:szCs w:val="28"/>
        </w:rPr>
        <w:t xml:space="preserve"> учебного занятия</w:t>
      </w:r>
    </w:p>
    <w:p w:rsidR="00EC422F" w:rsidRPr="00B5294B" w:rsidRDefault="00EC422F" w:rsidP="00EC422F">
      <w:pPr>
        <w:shd w:val="clear" w:color="auto" w:fill="FFFFFF"/>
        <w:spacing w:after="0" w:line="230" w:lineRule="atLeast"/>
        <w:ind w:hanging="426"/>
        <w:jc w:val="center"/>
        <w:rPr>
          <w:rFonts w:ascii="Times New Roman" w:eastAsia="Times New Roman" w:hAnsi="Times New Roman" w:cs="Times New Roman"/>
          <w:color w:val="000000"/>
          <w:sz w:val="28"/>
          <w:szCs w:val="28"/>
        </w:rPr>
      </w:pP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Оценка содержания учебного материала.</w:t>
      </w: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Оценка эффективности способов деятельности на уроке.</w:t>
      </w: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Оценка основных характеристик деятельности учащихся на занятии.</w:t>
      </w: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Оценка целей и результатов проведенного занятия.</w:t>
      </w: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Оценка содержания учебного материала на уроке:</w:t>
      </w: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научность, доступность изучаемого учебного материала;</w:t>
      </w: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актуальность материала и его связь с жизнью;</w:t>
      </w:r>
    </w:p>
    <w:p w:rsidR="00B5294B" w:rsidRPr="00EC422F"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 xml:space="preserve">степень новизны, </w:t>
      </w:r>
      <w:proofErr w:type="spellStart"/>
      <w:r w:rsidRPr="00EC422F">
        <w:rPr>
          <w:rFonts w:ascii="Times New Roman" w:eastAsia="Times New Roman" w:hAnsi="Times New Roman" w:cs="Times New Roman"/>
          <w:color w:val="000000"/>
          <w:sz w:val="24"/>
          <w:szCs w:val="24"/>
        </w:rPr>
        <w:t>проблемности</w:t>
      </w:r>
      <w:proofErr w:type="spellEnd"/>
      <w:r w:rsidRPr="00EC422F">
        <w:rPr>
          <w:rFonts w:ascii="Times New Roman" w:eastAsia="Times New Roman" w:hAnsi="Times New Roman" w:cs="Times New Roman"/>
          <w:color w:val="000000"/>
          <w:sz w:val="24"/>
          <w:szCs w:val="24"/>
        </w:rPr>
        <w:t xml:space="preserve"> и привлекательности учебной информации;</w:t>
      </w:r>
    </w:p>
    <w:p w:rsidR="00B5294B" w:rsidRDefault="00B5294B" w:rsidP="00EC422F">
      <w:pPr>
        <w:pStyle w:val="a6"/>
        <w:numPr>
          <w:ilvl w:val="0"/>
          <w:numId w:val="27"/>
        </w:numPr>
        <w:shd w:val="clear" w:color="auto" w:fill="FFFFFF"/>
        <w:spacing w:after="0" w:line="230" w:lineRule="atLeast"/>
        <w:rPr>
          <w:rFonts w:ascii="Times New Roman" w:eastAsia="Times New Roman" w:hAnsi="Times New Roman" w:cs="Times New Roman"/>
          <w:color w:val="000000"/>
          <w:sz w:val="24"/>
          <w:szCs w:val="24"/>
        </w:rPr>
      </w:pPr>
      <w:r w:rsidRPr="00EC422F">
        <w:rPr>
          <w:rFonts w:ascii="Times New Roman" w:eastAsia="Times New Roman" w:hAnsi="Times New Roman" w:cs="Times New Roman"/>
          <w:color w:val="000000"/>
          <w:sz w:val="24"/>
          <w:szCs w:val="24"/>
        </w:rPr>
        <w:t>оптимальность объема предложенного для усвоения материала.</w:t>
      </w:r>
    </w:p>
    <w:p w:rsidR="00EC422F" w:rsidRPr="00EC422F" w:rsidRDefault="00EC422F" w:rsidP="00EC422F">
      <w:pPr>
        <w:shd w:val="clear" w:color="auto" w:fill="FFFFFF"/>
        <w:spacing w:after="0" w:line="230" w:lineRule="atLeast"/>
        <w:ind w:left="360"/>
        <w:rPr>
          <w:rFonts w:ascii="Times New Roman" w:eastAsia="Times New Roman" w:hAnsi="Times New Roman" w:cs="Times New Roman"/>
          <w:color w:val="000000"/>
          <w:sz w:val="24"/>
          <w:szCs w:val="24"/>
        </w:rPr>
      </w:pPr>
    </w:p>
    <w:p w:rsidR="00B5294B" w:rsidRDefault="00B5294B" w:rsidP="00EC422F">
      <w:pPr>
        <w:shd w:val="clear" w:color="auto" w:fill="FFFFFF"/>
        <w:spacing w:after="0" w:line="230" w:lineRule="atLeast"/>
        <w:jc w:val="center"/>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t>Методическая продукция педагога (учебно-программная документация)</w:t>
      </w:r>
    </w:p>
    <w:p w:rsidR="00EC422F" w:rsidRPr="00B5294B" w:rsidRDefault="00EC422F" w:rsidP="00EC422F">
      <w:pPr>
        <w:shd w:val="clear" w:color="auto" w:fill="FFFFFF"/>
        <w:spacing w:after="0" w:line="230" w:lineRule="atLeast"/>
        <w:jc w:val="center"/>
        <w:rPr>
          <w:rFonts w:ascii="Times New Roman" w:eastAsia="Times New Roman" w:hAnsi="Times New Roman" w:cs="Times New Roman"/>
          <w:color w:val="000000"/>
          <w:sz w:val="28"/>
          <w:szCs w:val="28"/>
        </w:rPr>
      </w:pPr>
    </w:p>
    <w:p w:rsidR="00B5294B" w:rsidRPr="00B5294B"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Рабочие программы по учебным предметам, элективным, факультативным курсам.</w:t>
      </w:r>
    </w:p>
    <w:p w:rsidR="00B5294B" w:rsidRPr="00B5294B"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Учебно-тематические планы, технологические карты изучения тем курса.</w:t>
      </w:r>
    </w:p>
    <w:p w:rsidR="00B5294B" w:rsidRPr="00B5294B"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Описание методических особенностей преподавания отдельных вопросов программы, тем, разделов, учебных курсов.</w:t>
      </w:r>
    </w:p>
    <w:p w:rsidR="00B5294B" w:rsidRPr="00B5294B"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Программно-методическое обеспечение курса.</w:t>
      </w:r>
    </w:p>
    <w:p w:rsidR="00B5294B" w:rsidRPr="00B5294B"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Модель технологии обучения, описание методической системы.</w:t>
      </w:r>
    </w:p>
    <w:p w:rsidR="00B5294B" w:rsidRDefault="00B5294B"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proofErr w:type="gramStart"/>
      <w:r w:rsidRPr="00B5294B">
        <w:rPr>
          <w:rFonts w:ascii="Times New Roman" w:eastAsia="Times New Roman" w:hAnsi="Times New Roman" w:cs="Times New Roman"/>
          <w:color w:val="000000"/>
          <w:sz w:val="24"/>
          <w:szCs w:val="24"/>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455231" w:rsidRDefault="00455231"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Интерактивные упражнения, визуальные модели</w:t>
      </w:r>
    </w:p>
    <w:p w:rsidR="00455231" w:rsidRDefault="00455231" w:rsidP="00EC422F">
      <w:pPr>
        <w:numPr>
          <w:ilvl w:val="0"/>
          <w:numId w:val="8"/>
        </w:numPr>
        <w:shd w:val="clear" w:color="auto" w:fill="FFFFFF"/>
        <w:spacing w:after="0" w:line="2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Динамические модели</w:t>
      </w: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EC422F" w:rsidRDefault="00EC422F" w:rsidP="00EC422F">
      <w:pPr>
        <w:shd w:val="clear" w:color="auto" w:fill="FFFFFF"/>
        <w:spacing w:after="0" w:line="230" w:lineRule="atLeast"/>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8"/>
          <w:szCs w:val="28"/>
        </w:rPr>
      </w:pPr>
      <w:r w:rsidRPr="00B5294B">
        <w:rPr>
          <w:rFonts w:ascii="Times New Roman" w:eastAsia="Times New Roman" w:hAnsi="Times New Roman" w:cs="Times New Roman"/>
          <w:b/>
          <w:bCs/>
          <w:color w:val="000000"/>
          <w:sz w:val="28"/>
          <w:szCs w:val="28"/>
        </w:rPr>
        <w:lastRenderedPageBreak/>
        <w:t>План самообразования</w:t>
      </w:r>
      <w:r w:rsidR="00EC422F">
        <w:rPr>
          <w:rFonts w:ascii="Times New Roman" w:eastAsia="Times New Roman" w:hAnsi="Times New Roman" w:cs="Times New Roman"/>
          <w:b/>
          <w:bCs/>
          <w:color w:val="000000"/>
          <w:sz w:val="28"/>
          <w:szCs w:val="28"/>
        </w:rPr>
        <w:t>.</w:t>
      </w:r>
    </w:p>
    <w:p w:rsidR="00B5294B" w:rsidRDefault="00B5294B" w:rsidP="00B5294B">
      <w:pPr>
        <w:shd w:val="clear" w:color="auto" w:fill="FFFFFF"/>
        <w:spacing w:after="0" w:line="240" w:lineRule="auto"/>
        <w:rPr>
          <w:rFonts w:ascii="Times New Roman" w:eastAsia="Times New Roman" w:hAnsi="Times New Roman" w:cs="Times New Roman"/>
          <w:color w:val="000000"/>
          <w:sz w:val="28"/>
          <w:szCs w:val="28"/>
        </w:rPr>
      </w:pPr>
      <w:r w:rsidRPr="00B5294B">
        <w:rPr>
          <w:rFonts w:ascii="Times New Roman" w:eastAsia="Times New Roman" w:hAnsi="Times New Roman" w:cs="Times New Roman"/>
          <w:b/>
          <w:bCs/>
          <w:color w:val="000000"/>
          <w:sz w:val="28"/>
          <w:szCs w:val="28"/>
        </w:rPr>
        <w:t>Задачи</w:t>
      </w:r>
      <w:r w:rsidRPr="00B5294B">
        <w:rPr>
          <w:rFonts w:ascii="Times New Roman" w:eastAsia="Times New Roman" w:hAnsi="Times New Roman" w:cs="Times New Roman"/>
          <w:color w:val="000000"/>
          <w:sz w:val="28"/>
          <w:szCs w:val="28"/>
        </w:rPr>
        <w:t>:</w:t>
      </w:r>
    </w:p>
    <w:p w:rsidR="00913D46" w:rsidRPr="00B5294B" w:rsidRDefault="00913D46" w:rsidP="00B5294B">
      <w:pPr>
        <w:shd w:val="clear" w:color="auto" w:fill="FFFFFF"/>
        <w:spacing w:after="0" w:line="240" w:lineRule="auto"/>
        <w:rPr>
          <w:rFonts w:ascii="Times New Roman" w:eastAsia="Times New Roman" w:hAnsi="Times New Roman" w:cs="Times New Roman"/>
          <w:color w:val="000000"/>
          <w:sz w:val="28"/>
          <w:szCs w:val="28"/>
        </w:rPr>
      </w:pPr>
    </w:p>
    <w:p w:rsidR="00B5294B" w:rsidRPr="00B5294B"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воспитание патриотических чувств, приобщение к национальной культуре и традициям, воспитание нравственных и духовных качеств личности;</w:t>
      </w:r>
    </w:p>
    <w:p w:rsidR="00B5294B" w:rsidRPr="00B5294B"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использование технологии проектной деятельности с целью формирования УУД, академических знаний, умений, навыков;</w:t>
      </w:r>
    </w:p>
    <w:p w:rsidR="00B5294B" w:rsidRPr="00B5294B"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B5294B" w:rsidRPr="00B5294B"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повышение качества проведения учебных занятий на основе внедрения новых технологий;</w:t>
      </w:r>
    </w:p>
    <w:p w:rsidR="00913D46" w:rsidRDefault="00B5294B" w:rsidP="00913D46">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разработка учебных, научно – методических и дидактических материалов.</w:t>
      </w:r>
    </w:p>
    <w:p w:rsidR="00913D46" w:rsidRDefault="00913D46" w:rsidP="00913D46">
      <w:pPr>
        <w:shd w:val="clear" w:color="auto" w:fill="FFFFFF"/>
        <w:spacing w:after="0" w:line="240" w:lineRule="auto"/>
        <w:ind w:left="-360"/>
        <w:rPr>
          <w:rFonts w:ascii="Times New Roman" w:eastAsia="Times New Roman" w:hAnsi="Times New Roman" w:cs="Times New Roman"/>
          <w:color w:val="000000"/>
          <w:sz w:val="24"/>
          <w:szCs w:val="24"/>
        </w:rPr>
      </w:pPr>
    </w:p>
    <w:p w:rsidR="00B5294B" w:rsidRDefault="00B5294B" w:rsidP="00913D46">
      <w:pPr>
        <w:shd w:val="clear" w:color="auto" w:fill="FFFFFF"/>
        <w:spacing w:after="0" w:line="240" w:lineRule="auto"/>
        <w:ind w:left="-360"/>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t>Перечень вопросов по самообразованию:</w:t>
      </w:r>
    </w:p>
    <w:p w:rsidR="00913D46" w:rsidRPr="00B5294B" w:rsidRDefault="00913D46" w:rsidP="00913D46">
      <w:pPr>
        <w:shd w:val="clear" w:color="auto" w:fill="FFFFFF"/>
        <w:spacing w:after="0" w:line="240" w:lineRule="auto"/>
        <w:ind w:left="-360"/>
        <w:rPr>
          <w:rFonts w:ascii="Times New Roman" w:eastAsia="Times New Roman" w:hAnsi="Times New Roman" w:cs="Times New Roman"/>
          <w:color w:val="000000"/>
          <w:sz w:val="28"/>
          <w:szCs w:val="28"/>
        </w:rPr>
      </w:pPr>
    </w:p>
    <w:p w:rsidR="00B5294B" w:rsidRPr="00B5294B"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изучение психолого-педагогической литературы;</w:t>
      </w:r>
    </w:p>
    <w:p w:rsidR="00B5294B" w:rsidRPr="00B5294B"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разработка программно – методического обеспечения учебно-воспитательного процесса;</w:t>
      </w:r>
    </w:p>
    <w:p w:rsidR="00B5294B" w:rsidRPr="00B5294B"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проектная и исследовательская деятельность;</w:t>
      </w:r>
    </w:p>
    <w:p w:rsidR="00B5294B" w:rsidRPr="00B5294B"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анализ и оценка результатов своей деятельности и деятельности учащихся;</w:t>
      </w:r>
    </w:p>
    <w:p w:rsidR="00B5294B" w:rsidRPr="00B5294B"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продолжать изучать педагогический опыт других преподавателей;</w:t>
      </w:r>
    </w:p>
    <w:p w:rsidR="00B5294B" w:rsidRDefault="00B5294B" w:rsidP="00913D46">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 xml:space="preserve">планомерное и систематическое совершенствование методов </w:t>
      </w:r>
      <w:proofErr w:type="spellStart"/>
      <w:r w:rsidRPr="00B5294B">
        <w:rPr>
          <w:rFonts w:ascii="Times New Roman" w:eastAsia="Times New Roman" w:hAnsi="Times New Roman" w:cs="Times New Roman"/>
          <w:color w:val="000000"/>
          <w:sz w:val="24"/>
          <w:szCs w:val="24"/>
        </w:rPr>
        <w:t>учебно</w:t>
      </w:r>
      <w:proofErr w:type="spellEnd"/>
      <w:r w:rsidRPr="00B5294B">
        <w:rPr>
          <w:rFonts w:ascii="Times New Roman" w:eastAsia="Times New Roman" w:hAnsi="Times New Roman" w:cs="Times New Roman"/>
          <w:color w:val="000000"/>
          <w:sz w:val="24"/>
          <w:szCs w:val="24"/>
        </w:rPr>
        <w:t>–воспитательного процесса.</w:t>
      </w:r>
    </w:p>
    <w:p w:rsidR="00913D46" w:rsidRPr="00B5294B" w:rsidRDefault="00913D46" w:rsidP="00913D46">
      <w:pPr>
        <w:shd w:val="clear" w:color="auto" w:fill="FFFFFF"/>
        <w:spacing w:after="0" w:line="240" w:lineRule="auto"/>
        <w:ind w:left="-360"/>
        <w:rPr>
          <w:rFonts w:ascii="Times New Roman" w:eastAsia="Times New Roman" w:hAnsi="Times New Roman" w:cs="Times New Roman"/>
          <w:color w:val="000000"/>
          <w:sz w:val="24"/>
          <w:szCs w:val="24"/>
        </w:rPr>
      </w:pPr>
    </w:p>
    <w:p w:rsidR="00B5294B" w:rsidRDefault="00B5294B" w:rsidP="00B5294B">
      <w:pPr>
        <w:shd w:val="clear" w:color="auto" w:fill="FFFFFF"/>
        <w:spacing w:after="0" w:line="240" w:lineRule="auto"/>
        <w:rPr>
          <w:rFonts w:ascii="Times New Roman" w:eastAsia="Times New Roman" w:hAnsi="Times New Roman" w:cs="Times New Roman"/>
          <w:b/>
          <w:bCs/>
          <w:color w:val="000000"/>
          <w:sz w:val="28"/>
          <w:szCs w:val="28"/>
        </w:rPr>
      </w:pPr>
      <w:r w:rsidRPr="00B5294B">
        <w:rPr>
          <w:rFonts w:ascii="Times New Roman" w:eastAsia="Times New Roman" w:hAnsi="Times New Roman" w:cs="Times New Roman"/>
          <w:b/>
          <w:bCs/>
          <w:color w:val="000000"/>
          <w:sz w:val="28"/>
          <w:szCs w:val="28"/>
        </w:rPr>
        <w:t>Предполагаемый результат:</w:t>
      </w:r>
    </w:p>
    <w:p w:rsidR="00913D46" w:rsidRPr="00B5294B" w:rsidRDefault="00913D46" w:rsidP="00B5294B">
      <w:pPr>
        <w:shd w:val="clear" w:color="auto" w:fill="FFFFFF"/>
        <w:spacing w:after="0" w:line="240" w:lineRule="auto"/>
        <w:rPr>
          <w:rFonts w:ascii="Times New Roman" w:eastAsia="Times New Roman" w:hAnsi="Times New Roman" w:cs="Times New Roman"/>
          <w:color w:val="000000"/>
          <w:sz w:val="28"/>
          <w:szCs w:val="28"/>
        </w:rPr>
      </w:pPr>
    </w:p>
    <w:p w:rsidR="00B5294B" w:rsidRPr="00B5294B"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разработка рабочих программ по предметам в соответствии с ФГОС</w:t>
      </w:r>
    </w:p>
    <w:p w:rsidR="00B5294B" w:rsidRPr="00B5294B"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формирование у ученика 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B5294B" w:rsidRPr="00B5294B"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повышение качества преподаваемых предметов;</w:t>
      </w:r>
    </w:p>
    <w:p w:rsidR="00B5294B" w:rsidRPr="00B5294B"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 xml:space="preserve">участие в педсоветах, семинарах, </w:t>
      </w:r>
      <w:proofErr w:type="spellStart"/>
      <w:r w:rsidRPr="00B5294B">
        <w:rPr>
          <w:rFonts w:ascii="Times New Roman" w:eastAsia="Times New Roman" w:hAnsi="Times New Roman" w:cs="Times New Roman"/>
          <w:color w:val="000000"/>
          <w:sz w:val="24"/>
          <w:szCs w:val="24"/>
        </w:rPr>
        <w:t>вебинарах</w:t>
      </w:r>
      <w:proofErr w:type="spellEnd"/>
      <w:r w:rsidRPr="00B5294B">
        <w:rPr>
          <w:rFonts w:ascii="Times New Roman" w:eastAsia="Times New Roman" w:hAnsi="Times New Roman" w:cs="Times New Roman"/>
          <w:color w:val="000000"/>
          <w:sz w:val="24"/>
          <w:szCs w:val="24"/>
        </w:rPr>
        <w:t xml:space="preserve">, в работе школьного и </w:t>
      </w:r>
      <w:r w:rsidR="00F61B4B">
        <w:rPr>
          <w:rFonts w:ascii="Times New Roman" w:eastAsia="Times New Roman" w:hAnsi="Times New Roman" w:cs="Times New Roman"/>
          <w:color w:val="000000"/>
          <w:sz w:val="24"/>
          <w:szCs w:val="24"/>
        </w:rPr>
        <w:t>муниципального</w:t>
      </w:r>
      <w:bookmarkStart w:id="0" w:name="_GoBack"/>
      <w:bookmarkEnd w:id="0"/>
      <w:r w:rsidRPr="00B5294B">
        <w:rPr>
          <w:rFonts w:ascii="Times New Roman" w:eastAsia="Times New Roman" w:hAnsi="Times New Roman" w:cs="Times New Roman"/>
          <w:color w:val="000000"/>
          <w:sz w:val="24"/>
          <w:szCs w:val="24"/>
        </w:rPr>
        <w:t xml:space="preserve"> МО учителей естественно - математического цикла;</w:t>
      </w:r>
    </w:p>
    <w:p w:rsidR="00B5294B" w:rsidRPr="00B5294B" w:rsidRDefault="00B5294B" w:rsidP="00913D46">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умение оказать практическую помощь коллегам.</w:t>
      </w: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B5294B" w:rsidRDefault="00B5294B" w:rsidP="007D70B2">
      <w:pPr>
        <w:shd w:val="clear" w:color="auto" w:fill="FFFFFF"/>
        <w:spacing w:after="0" w:line="240" w:lineRule="auto"/>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color w:val="000000"/>
          <w:sz w:val="28"/>
          <w:szCs w:val="28"/>
        </w:rPr>
        <w:t>Форма отчета по проделанной работе:</w:t>
      </w:r>
      <w:r w:rsidRPr="00B5294B">
        <w:rPr>
          <w:rFonts w:ascii="Times New Roman" w:eastAsia="Times New Roman" w:hAnsi="Times New Roman" w:cs="Times New Roman"/>
          <w:color w:val="000000"/>
          <w:sz w:val="24"/>
          <w:szCs w:val="24"/>
        </w:rPr>
        <w:t> выступление на заседаниях ШМО и педсовете, участие в конкурсах, семинарах, конференциях.</w:t>
      </w:r>
    </w:p>
    <w:p w:rsidR="00913D46" w:rsidRPr="00B5294B" w:rsidRDefault="00913D46" w:rsidP="00B5294B">
      <w:pPr>
        <w:shd w:val="clear" w:color="auto" w:fill="FFFFFF"/>
        <w:spacing w:after="0" w:line="240" w:lineRule="auto"/>
        <w:rPr>
          <w:rFonts w:ascii="Times New Roman" w:eastAsia="Times New Roman" w:hAnsi="Times New Roman" w:cs="Times New Roman"/>
          <w:color w:val="000000"/>
          <w:sz w:val="24"/>
          <w:szCs w:val="24"/>
        </w:rPr>
      </w:pPr>
    </w:p>
    <w:p w:rsidR="00913D46"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color w:val="000000"/>
          <w:sz w:val="28"/>
          <w:szCs w:val="28"/>
        </w:rPr>
        <w:t>Форма самообразования:</w:t>
      </w:r>
      <w:r w:rsidRPr="00B5294B">
        <w:rPr>
          <w:rFonts w:ascii="Times New Roman" w:eastAsia="Times New Roman" w:hAnsi="Times New Roman" w:cs="Times New Roman"/>
          <w:color w:val="000000"/>
          <w:sz w:val="24"/>
          <w:szCs w:val="24"/>
        </w:rPr>
        <w:t> индивидуальная, групповая, коллективная</w:t>
      </w:r>
      <w:r w:rsidR="00913D46">
        <w:rPr>
          <w:rFonts w:ascii="Times New Roman" w:eastAsia="Times New Roman" w:hAnsi="Times New Roman" w:cs="Times New Roman"/>
          <w:color w:val="000000"/>
          <w:sz w:val="24"/>
          <w:szCs w:val="24"/>
        </w:rPr>
        <w:t>.</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4080"/>
          <w:sz w:val="24"/>
          <w:szCs w:val="24"/>
        </w:rPr>
        <w:t> </w:t>
      </w:r>
    </w:p>
    <w:p w:rsidR="00B5294B" w:rsidRPr="00B5294B" w:rsidRDefault="00B5294B" w:rsidP="007D70B2">
      <w:pPr>
        <w:shd w:val="clear" w:color="auto" w:fill="FFFFFF"/>
        <w:spacing w:after="0" w:line="240" w:lineRule="auto"/>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color w:val="000000"/>
          <w:sz w:val="28"/>
          <w:szCs w:val="28"/>
        </w:rPr>
        <w:t>Ожидаемые результаты:</w:t>
      </w:r>
      <w:r w:rsidRPr="00B5294B">
        <w:rPr>
          <w:rFonts w:ascii="Times New Roman" w:eastAsia="Times New Roman" w:hAnsi="Times New Roman" w:cs="Times New Roman"/>
          <w:color w:val="000000"/>
          <w:sz w:val="24"/>
          <w:szCs w:val="24"/>
        </w:rPr>
        <w:t xml:space="preserve"> повышение качества обучения; рост мотивации и творческого потенциала </w:t>
      </w:r>
      <w:proofErr w:type="gramStart"/>
      <w:r w:rsidRPr="00B5294B">
        <w:rPr>
          <w:rFonts w:ascii="Times New Roman" w:eastAsia="Times New Roman" w:hAnsi="Times New Roman" w:cs="Times New Roman"/>
          <w:color w:val="000000"/>
          <w:sz w:val="24"/>
          <w:szCs w:val="24"/>
        </w:rPr>
        <w:t>обучающихся</w:t>
      </w:r>
      <w:proofErr w:type="gramEnd"/>
      <w:r w:rsidRPr="00B5294B">
        <w:rPr>
          <w:rFonts w:ascii="Times New Roman" w:eastAsia="Times New Roman" w:hAnsi="Times New Roman" w:cs="Times New Roman"/>
          <w:color w:val="000000"/>
          <w:sz w:val="24"/>
          <w:szCs w:val="24"/>
        </w:rPr>
        <w:t>.</w:t>
      </w: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pPr>
    </w:p>
    <w:p w:rsidR="00913D46" w:rsidRDefault="00913D46" w:rsidP="00B5294B">
      <w:pPr>
        <w:shd w:val="clear" w:color="auto" w:fill="FFFFFF"/>
        <w:spacing w:after="0" w:line="240" w:lineRule="auto"/>
        <w:rPr>
          <w:rFonts w:ascii="Times New Roman" w:eastAsia="Times New Roman" w:hAnsi="Times New Roman" w:cs="Times New Roman"/>
          <w:b/>
          <w:bCs/>
          <w:color w:val="000000"/>
          <w:sz w:val="24"/>
          <w:szCs w:val="24"/>
        </w:rPr>
        <w:sectPr w:rsidR="00913D46" w:rsidSect="006A4183">
          <w:pgSz w:w="11906" w:h="16838"/>
          <w:pgMar w:top="1134" w:right="850" w:bottom="1134" w:left="1701" w:header="708" w:footer="708" w:gutter="0"/>
          <w:cols w:space="708"/>
          <w:docGrid w:linePitch="360"/>
        </w:sectPr>
      </w:pPr>
    </w:p>
    <w:tbl>
      <w:tblPr>
        <w:tblStyle w:val="a7"/>
        <w:tblW w:w="0" w:type="auto"/>
        <w:tblLook w:val="04A0"/>
      </w:tblPr>
      <w:tblGrid>
        <w:gridCol w:w="3696"/>
        <w:gridCol w:w="3696"/>
        <w:gridCol w:w="2355"/>
        <w:gridCol w:w="5039"/>
      </w:tblGrid>
      <w:tr w:rsidR="00913D46" w:rsidTr="00913D46">
        <w:tc>
          <w:tcPr>
            <w:tcW w:w="3696" w:type="dxa"/>
          </w:tcPr>
          <w:p w:rsidR="00913D46" w:rsidRPr="00913D46" w:rsidRDefault="00913D46" w:rsidP="00913D46">
            <w:pPr>
              <w:shd w:val="clear" w:color="auto" w:fill="FFFFFF"/>
              <w:jc w:val="center"/>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color w:val="000000"/>
                <w:sz w:val="24"/>
                <w:szCs w:val="24"/>
              </w:rPr>
              <w:lastRenderedPageBreak/>
              <w:t>Этапы</w:t>
            </w:r>
          </w:p>
        </w:tc>
        <w:tc>
          <w:tcPr>
            <w:tcW w:w="3696" w:type="dxa"/>
          </w:tcPr>
          <w:p w:rsidR="00913D46" w:rsidRPr="00913D46" w:rsidRDefault="00913D46" w:rsidP="00913D46">
            <w:pPr>
              <w:shd w:val="clear" w:color="auto" w:fill="FFFFFF"/>
              <w:jc w:val="center"/>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color w:val="000000"/>
                <w:sz w:val="24"/>
                <w:szCs w:val="24"/>
              </w:rPr>
              <w:t>Содержание работы</w:t>
            </w:r>
          </w:p>
        </w:tc>
        <w:tc>
          <w:tcPr>
            <w:tcW w:w="2355" w:type="dxa"/>
          </w:tcPr>
          <w:p w:rsidR="00913D46" w:rsidRPr="00913D46" w:rsidRDefault="00913D46" w:rsidP="00913D46">
            <w:pPr>
              <w:shd w:val="clear" w:color="auto" w:fill="FFFFFF"/>
              <w:jc w:val="center"/>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color w:val="000000"/>
                <w:sz w:val="24"/>
                <w:szCs w:val="24"/>
              </w:rPr>
              <w:t>Сроки</w:t>
            </w:r>
          </w:p>
        </w:tc>
        <w:tc>
          <w:tcPr>
            <w:tcW w:w="5039" w:type="dxa"/>
          </w:tcPr>
          <w:p w:rsidR="00913D46" w:rsidRPr="00913D46" w:rsidRDefault="00913D46" w:rsidP="00913D46">
            <w:pPr>
              <w:shd w:val="clear" w:color="auto" w:fill="FFFFFF"/>
              <w:jc w:val="center"/>
              <w:rPr>
                <w:rFonts w:ascii="Times New Roman" w:eastAsia="Times New Roman" w:hAnsi="Times New Roman" w:cs="Times New Roman"/>
                <w:color w:val="000000"/>
                <w:sz w:val="24"/>
                <w:szCs w:val="24"/>
              </w:rPr>
            </w:pPr>
            <w:r w:rsidRPr="00B5294B">
              <w:rPr>
                <w:rFonts w:ascii="Times New Roman" w:eastAsia="Times New Roman" w:hAnsi="Times New Roman" w:cs="Times New Roman"/>
                <w:b/>
                <w:bCs/>
                <w:color w:val="000000"/>
                <w:sz w:val="24"/>
                <w:szCs w:val="24"/>
              </w:rPr>
              <w:t>Практическая деятельность</w:t>
            </w:r>
          </w:p>
        </w:tc>
      </w:tr>
      <w:tr w:rsidR="00913D46" w:rsidTr="00913D46">
        <w:tc>
          <w:tcPr>
            <w:tcW w:w="3696" w:type="dxa"/>
          </w:tcPr>
          <w:p w:rsidR="00913D46" w:rsidRPr="00913D46" w:rsidRDefault="00913D46" w:rsidP="00913D46">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Диагностический</w:t>
            </w:r>
          </w:p>
        </w:tc>
        <w:tc>
          <w:tcPr>
            <w:tcW w:w="3696" w:type="dxa"/>
          </w:tcPr>
          <w:p w:rsidR="00913D46" w:rsidRPr="00913D46" w:rsidRDefault="00913D46" w:rsidP="00913D46">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Изучение литературы по проблеме и имеющегося опыта</w:t>
            </w:r>
          </w:p>
        </w:tc>
        <w:tc>
          <w:tcPr>
            <w:tcW w:w="2355" w:type="dxa"/>
          </w:tcPr>
          <w:p w:rsidR="00913D46" w:rsidRPr="00B5294B" w:rsidRDefault="00913D46" w:rsidP="00913D46">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201</w:t>
            </w:r>
            <w:r w:rsidR="00CE71D9">
              <w:rPr>
                <w:rFonts w:ascii="Times New Roman" w:eastAsia="Times New Roman" w:hAnsi="Times New Roman" w:cs="Times New Roman"/>
                <w:bCs/>
                <w:color w:val="000000"/>
                <w:sz w:val="24"/>
                <w:szCs w:val="24"/>
              </w:rPr>
              <w:t>8</w:t>
            </w:r>
            <w:r w:rsidRPr="00B5294B">
              <w:rPr>
                <w:rFonts w:ascii="Times New Roman" w:eastAsia="Times New Roman" w:hAnsi="Times New Roman" w:cs="Times New Roman"/>
                <w:bCs/>
                <w:color w:val="000000"/>
                <w:sz w:val="24"/>
                <w:szCs w:val="24"/>
              </w:rPr>
              <w:t>-202</w:t>
            </w:r>
            <w:r w:rsidR="007D70B2">
              <w:rPr>
                <w:rFonts w:ascii="Times New Roman" w:eastAsia="Times New Roman" w:hAnsi="Times New Roman" w:cs="Times New Roman"/>
                <w:bCs/>
                <w:color w:val="000000"/>
                <w:sz w:val="24"/>
                <w:szCs w:val="24"/>
              </w:rPr>
              <w:t>1</w:t>
            </w:r>
            <w:r w:rsidRPr="00B5294B">
              <w:rPr>
                <w:rFonts w:ascii="Times New Roman" w:eastAsia="Times New Roman" w:hAnsi="Times New Roman" w:cs="Times New Roman"/>
                <w:bCs/>
                <w:color w:val="000000"/>
                <w:sz w:val="24"/>
                <w:szCs w:val="24"/>
              </w:rPr>
              <w:t xml:space="preserve"> год</w:t>
            </w:r>
          </w:p>
          <w:p w:rsidR="00913D46" w:rsidRPr="00913D46" w:rsidRDefault="00913D46" w:rsidP="00913D46">
            <w:pPr>
              <w:shd w:val="clear" w:color="auto" w:fill="FFFFFF"/>
              <w:jc w:val="center"/>
              <w:rPr>
                <w:rFonts w:ascii="Times New Roman" w:eastAsia="Times New Roman" w:hAnsi="Times New Roman" w:cs="Times New Roman"/>
                <w:bCs/>
                <w:color w:val="000000"/>
                <w:sz w:val="24"/>
                <w:szCs w:val="24"/>
              </w:rPr>
            </w:pPr>
          </w:p>
        </w:tc>
        <w:tc>
          <w:tcPr>
            <w:tcW w:w="5039" w:type="dxa"/>
          </w:tcPr>
          <w:p w:rsidR="00913D46" w:rsidRPr="00FE1DE5" w:rsidRDefault="00913D46" w:rsidP="00FE1DE5">
            <w:pPr>
              <w:pStyle w:val="a6"/>
              <w:numPr>
                <w:ilvl w:val="0"/>
                <w:numId w:val="34"/>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Курсы повышения квалификации учителей.</w:t>
            </w:r>
          </w:p>
          <w:p w:rsidR="00913D46" w:rsidRPr="00FE1DE5" w:rsidRDefault="00913D46" w:rsidP="00FE1DE5">
            <w:pPr>
              <w:pStyle w:val="a6"/>
              <w:numPr>
                <w:ilvl w:val="0"/>
                <w:numId w:val="34"/>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Изучение ФГОС общего образования.</w:t>
            </w:r>
          </w:p>
          <w:p w:rsidR="00913D46" w:rsidRPr="00FE1DE5" w:rsidRDefault="00913D46" w:rsidP="007D70B2">
            <w:pPr>
              <w:pStyle w:val="a6"/>
              <w:numPr>
                <w:ilvl w:val="0"/>
                <w:numId w:val="34"/>
              </w:numPr>
              <w:shd w:val="clear" w:color="auto" w:fill="FFFFFF"/>
              <w:jc w:val="both"/>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 xml:space="preserve">Изучение </w:t>
            </w:r>
            <w:proofErr w:type="spellStart"/>
            <w:r w:rsidRPr="00FE1DE5">
              <w:rPr>
                <w:rFonts w:ascii="Times New Roman" w:eastAsia="Times New Roman" w:hAnsi="Times New Roman" w:cs="Times New Roman"/>
                <w:color w:val="000000"/>
                <w:sz w:val="24"/>
                <w:szCs w:val="24"/>
              </w:rPr>
              <w:t>психолого</w:t>
            </w:r>
            <w:proofErr w:type="spellEnd"/>
            <w:r w:rsidRPr="00FE1DE5">
              <w:rPr>
                <w:rFonts w:ascii="Times New Roman" w:eastAsia="Times New Roman" w:hAnsi="Times New Roman" w:cs="Times New Roman"/>
                <w:color w:val="000000"/>
                <w:sz w:val="24"/>
                <w:szCs w:val="24"/>
              </w:rPr>
              <w:t xml:space="preserve"> – педагогической литературы, «Примерной основной образовательной программы образовательных учреждений», новинок учебных пособий по </w:t>
            </w:r>
            <w:r w:rsidR="00FE1DE5" w:rsidRPr="00FE1DE5">
              <w:rPr>
                <w:rFonts w:ascii="Times New Roman" w:eastAsia="Times New Roman" w:hAnsi="Times New Roman" w:cs="Times New Roman"/>
                <w:color w:val="000000"/>
                <w:sz w:val="24"/>
                <w:szCs w:val="24"/>
              </w:rPr>
              <w:t>математике</w:t>
            </w:r>
            <w:r w:rsidRPr="00FE1DE5">
              <w:rPr>
                <w:rFonts w:ascii="Times New Roman" w:eastAsia="Times New Roman" w:hAnsi="Times New Roman" w:cs="Times New Roman"/>
                <w:color w:val="000000"/>
                <w:sz w:val="24"/>
                <w:szCs w:val="24"/>
              </w:rPr>
              <w:t xml:space="preserve"> и ИКТ.</w:t>
            </w:r>
          </w:p>
        </w:tc>
      </w:tr>
      <w:tr w:rsidR="00FE1DE5" w:rsidTr="00913D46">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Прогностический</w:t>
            </w:r>
          </w:p>
          <w:p w:rsidR="00FE1DE5" w:rsidRPr="00FE1DE5" w:rsidRDefault="00FE1DE5" w:rsidP="00913D46">
            <w:pPr>
              <w:shd w:val="clear" w:color="auto" w:fill="FFFFFF"/>
              <w:rPr>
                <w:rFonts w:ascii="Times New Roman" w:eastAsia="Times New Roman" w:hAnsi="Times New Roman" w:cs="Times New Roman"/>
                <w:bCs/>
                <w:color w:val="000000"/>
                <w:sz w:val="24"/>
                <w:szCs w:val="24"/>
              </w:rPr>
            </w:pPr>
          </w:p>
        </w:tc>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Определение целей и задач темы.</w:t>
            </w:r>
          </w:p>
          <w:p w:rsidR="00FE1DE5" w:rsidRPr="00B5294B" w:rsidRDefault="00FE1DE5" w:rsidP="007D70B2">
            <w:pPr>
              <w:shd w:val="clear" w:color="auto" w:fill="FFFFFF"/>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Разработка системы мер, направленных на решение проблемы.</w:t>
            </w:r>
          </w:p>
          <w:p w:rsidR="00FE1DE5" w:rsidRPr="00B5294B" w:rsidRDefault="00FE1DE5" w:rsidP="00913D46">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Прогнозирование результатов</w:t>
            </w:r>
          </w:p>
        </w:tc>
        <w:tc>
          <w:tcPr>
            <w:tcW w:w="2355"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201</w:t>
            </w:r>
            <w:r w:rsidR="00CE71D9">
              <w:rPr>
                <w:rFonts w:ascii="Times New Roman" w:eastAsia="Times New Roman" w:hAnsi="Times New Roman" w:cs="Times New Roman"/>
                <w:bCs/>
                <w:color w:val="000000"/>
                <w:sz w:val="24"/>
                <w:szCs w:val="24"/>
              </w:rPr>
              <w:t>8</w:t>
            </w:r>
            <w:r w:rsidRPr="00B5294B">
              <w:rPr>
                <w:rFonts w:ascii="Times New Roman" w:eastAsia="Times New Roman" w:hAnsi="Times New Roman" w:cs="Times New Roman"/>
                <w:bCs/>
                <w:color w:val="000000"/>
                <w:sz w:val="24"/>
                <w:szCs w:val="24"/>
              </w:rPr>
              <w:t xml:space="preserve"> – 202</w:t>
            </w:r>
            <w:r w:rsidR="007D70B2">
              <w:rPr>
                <w:rFonts w:ascii="Times New Roman" w:eastAsia="Times New Roman" w:hAnsi="Times New Roman" w:cs="Times New Roman"/>
                <w:bCs/>
                <w:color w:val="000000"/>
                <w:sz w:val="24"/>
                <w:szCs w:val="24"/>
              </w:rPr>
              <w:t>1</w:t>
            </w:r>
          </w:p>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год</w:t>
            </w:r>
          </w:p>
          <w:p w:rsidR="00FE1DE5" w:rsidRPr="00FE1DE5" w:rsidRDefault="00FE1DE5" w:rsidP="00913D46">
            <w:pPr>
              <w:shd w:val="clear" w:color="auto" w:fill="FFFFFF"/>
              <w:rPr>
                <w:rFonts w:ascii="Times New Roman" w:eastAsia="Times New Roman" w:hAnsi="Times New Roman" w:cs="Times New Roman"/>
                <w:bCs/>
                <w:color w:val="000000"/>
                <w:sz w:val="24"/>
                <w:szCs w:val="24"/>
              </w:rPr>
            </w:pPr>
          </w:p>
        </w:tc>
        <w:tc>
          <w:tcPr>
            <w:tcW w:w="5039" w:type="dxa"/>
          </w:tcPr>
          <w:p w:rsidR="00FE1DE5" w:rsidRDefault="00FE1DE5" w:rsidP="007D70B2">
            <w:pPr>
              <w:pStyle w:val="a6"/>
              <w:numPr>
                <w:ilvl w:val="0"/>
                <w:numId w:val="33"/>
              </w:numPr>
              <w:shd w:val="clear" w:color="auto" w:fill="FFFFFF"/>
              <w:jc w:val="both"/>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Участие в программе личностного роста в сообществ</w:t>
            </w:r>
            <w:r w:rsidR="007D70B2">
              <w:rPr>
                <w:rFonts w:ascii="Times New Roman" w:eastAsia="Times New Roman" w:hAnsi="Times New Roman" w:cs="Times New Roman"/>
                <w:color w:val="000000"/>
                <w:sz w:val="24"/>
                <w:szCs w:val="24"/>
              </w:rPr>
              <w:t>ах</w:t>
            </w:r>
            <w:r w:rsidRPr="00FE1DE5">
              <w:rPr>
                <w:rFonts w:ascii="Times New Roman" w:eastAsia="Times New Roman" w:hAnsi="Times New Roman" w:cs="Times New Roman"/>
                <w:color w:val="000000"/>
                <w:sz w:val="24"/>
                <w:szCs w:val="24"/>
              </w:rPr>
              <w:t xml:space="preserve"> учителей математики</w:t>
            </w:r>
            <w:r w:rsidR="007D70B2">
              <w:rPr>
                <w:rFonts w:ascii="Times New Roman" w:eastAsia="Times New Roman" w:hAnsi="Times New Roman" w:cs="Times New Roman"/>
                <w:color w:val="000000"/>
                <w:sz w:val="24"/>
                <w:szCs w:val="24"/>
              </w:rPr>
              <w:t xml:space="preserve"> республики и муниципального района</w:t>
            </w:r>
            <w:r w:rsidRPr="00FE1DE5">
              <w:rPr>
                <w:rFonts w:ascii="Times New Roman" w:eastAsia="Times New Roman" w:hAnsi="Times New Roman" w:cs="Times New Roman"/>
                <w:color w:val="000000"/>
                <w:sz w:val="24"/>
                <w:szCs w:val="24"/>
              </w:rPr>
              <w:t xml:space="preserve">  и семинарах для учителей математики.</w:t>
            </w:r>
          </w:p>
          <w:p w:rsidR="007D70B2" w:rsidRPr="007D70B2" w:rsidRDefault="007D70B2" w:rsidP="007D70B2">
            <w:pPr>
              <w:pStyle w:val="a6"/>
              <w:numPr>
                <w:ilvl w:val="0"/>
                <w:numId w:val="33"/>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Участие в работе сообщества учителей на портале «Образовательная галактика </w:t>
            </w:r>
            <w:r>
              <w:rPr>
                <w:rFonts w:ascii="Times New Roman" w:eastAsia="Times New Roman" w:hAnsi="Times New Roman" w:cs="Times New Roman"/>
                <w:color w:val="000000"/>
                <w:sz w:val="24"/>
                <w:szCs w:val="24"/>
                <w:lang w:val="en-US"/>
              </w:rPr>
              <w:t>Intel</w:t>
            </w:r>
            <w:r>
              <w:rPr>
                <w:rFonts w:ascii="Times New Roman" w:eastAsia="Times New Roman" w:hAnsi="Times New Roman" w:cs="Times New Roman"/>
                <w:color w:val="000000"/>
                <w:sz w:val="24"/>
                <w:szCs w:val="24"/>
              </w:rPr>
              <w:t>»</w:t>
            </w:r>
          </w:p>
        </w:tc>
      </w:tr>
      <w:tr w:rsidR="00FE1DE5" w:rsidTr="00913D46">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Практический</w:t>
            </w:r>
          </w:p>
          <w:p w:rsidR="00FE1DE5" w:rsidRPr="00FE1DE5" w:rsidRDefault="00FE1DE5" w:rsidP="00FE1DE5">
            <w:pPr>
              <w:shd w:val="clear" w:color="auto" w:fill="FFFFFF"/>
              <w:rPr>
                <w:rFonts w:ascii="Times New Roman" w:eastAsia="Times New Roman" w:hAnsi="Times New Roman" w:cs="Times New Roman"/>
                <w:bCs/>
                <w:color w:val="000000"/>
                <w:sz w:val="24"/>
                <w:szCs w:val="24"/>
              </w:rPr>
            </w:pPr>
          </w:p>
        </w:tc>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Внедрение опыта работы.</w:t>
            </w:r>
          </w:p>
          <w:p w:rsidR="00FE1DE5" w:rsidRDefault="00FE1DE5" w:rsidP="007D70B2">
            <w:pPr>
              <w:shd w:val="clear" w:color="auto" w:fill="FFFFFF"/>
              <w:jc w:val="both"/>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Формирование методического комплекса.</w:t>
            </w:r>
          </w:p>
          <w:p w:rsidR="007D70B2" w:rsidRPr="00B5294B" w:rsidRDefault="007D70B2" w:rsidP="007D70B2">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Пополнение творческой лаборатории учителя.</w:t>
            </w:r>
          </w:p>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Корректировка работы.</w:t>
            </w:r>
          </w:p>
          <w:p w:rsidR="00FE1DE5" w:rsidRPr="00B5294B" w:rsidRDefault="00FE1DE5" w:rsidP="00FE1DE5">
            <w:pPr>
              <w:shd w:val="clear" w:color="auto" w:fill="FFFFFF"/>
              <w:rPr>
                <w:rFonts w:ascii="Times New Roman" w:eastAsia="Times New Roman" w:hAnsi="Times New Roman" w:cs="Times New Roman"/>
                <w:color w:val="000000"/>
                <w:sz w:val="24"/>
                <w:szCs w:val="24"/>
              </w:rPr>
            </w:pPr>
          </w:p>
        </w:tc>
        <w:tc>
          <w:tcPr>
            <w:tcW w:w="2355"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201</w:t>
            </w:r>
            <w:r w:rsidR="00CE71D9">
              <w:rPr>
                <w:rFonts w:ascii="Times New Roman" w:eastAsia="Times New Roman" w:hAnsi="Times New Roman" w:cs="Times New Roman"/>
                <w:bCs/>
                <w:color w:val="000000"/>
                <w:sz w:val="24"/>
                <w:szCs w:val="24"/>
              </w:rPr>
              <w:t>8</w:t>
            </w:r>
            <w:r w:rsidRPr="00B5294B">
              <w:rPr>
                <w:rFonts w:ascii="Times New Roman" w:eastAsia="Times New Roman" w:hAnsi="Times New Roman" w:cs="Times New Roman"/>
                <w:bCs/>
                <w:color w:val="000000"/>
                <w:sz w:val="24"/>
                <w:szCs w:val="24"/>
              </w:rPr>
              <w:t xml:space="preserve"> – 202</w:t>
            </w:r>
            <w:r w:rsidR="007D70B2">
              <w:rPr>
                <w:rFonts w:ascii="Times New Roman" w:eastAsia="Times New Roman" w:hAnsi="Times New Roman" w:cs="Times New Roman"/>
                <w:bCs/>
                <w:color w:val="000000"/>
                <w:sz w:val="24"/>
                <w:szCs w:val="24"/>
              </w:rPr>
              <w:t>1</w:t>
            </w:r>
            <w:r w:rsidRPr="00B5294B">
              <w:rPr>
                <w:rFonts w:ascii="Times New Roman" w:eastAsia="Times New Roman" w:hAnsi="Times New Roman" w:cs="Times New Roman"/>
                <w:bCs/>
                <w:color w:val="000000"/>
                <w:sz w:val="24"/>
                <w:szCs w:val="24"/>
              </w:rPr>
              <w:t xml:space="preserve"> год</w:t>
            </w:r>
          </w:p>
          <w:p w:rsidR="00FE1DE5" w:rsidRPr="00FE1DE5" w:rsidRDefault="00FE1DE5" w:rsidP="00FE1DE5">
            <w:pPr>
              <w:shd w:val="clear" w:color="auto" w:fill="FFFFFF"/>
              <w:rPr>
                <w:rFonts w:ascii="Times New Roman" w:eastAsia="Times New Roman" w:hAnsi="Times New Roman" w:cs="Times New Roman"/>
                <w:bCs/>
                <w:color w:val="000000"/>
                <w:sz w:val="24"/>
                <w:szCs w:val="24"/>
              </w:rPr>
            </w:pPr>
          </w:p>
        </w:tc>
        <w:tc>
          <w:tcPr>
            <w:tcW w:w="5039" w:type="dxa"/>
          </w:tcPr>
          <w:p w:rsidR="00FE1DE5" w:rsidRPr="00FE1DE5" w:rsidRDefault="00FE1DE5" w:rsidP="007D70B2">
            <w:pPr>
              <w:pStyle w:val="a6"/>
              <w:numPr>
                <w:ilvl w:val="0"/>
                <w:numId w:val="32"/>
              </w:numPr>
              <w:shd w:val="clear" w:color="auto" w:fill="FFFFFF"/>
              <w:jc w:val="both"/>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 xml:space="preserve">Создание рабочих программ по </w:t>
            </w:r>
            <w:r w:rsidR="007D70B2">
              <w:rPr>
                <w:rFonts w:ascii="Times New Roman" w:eastAsia="Times New Roman" w:hAnsi="Times New Roman" w:cs="Times New Roman"/>
                <w:color w:val="000000"/>
                <w:sz w:val="24"/>
                <w:szCs w:val="24"/>
              </w:rPr>
              <w:t>математики</w:t>
            </w:r>
            <w:r w:rsidRPr="00FE1DE5">
              <w:rPr>
                <w:rFonts w:ascii="Times New Roman" w:eastAsia="Times New Roman" w:hAnsi="Times New Roman" w:cs="Times New Roman"/>
                <w:color w:val="000000"/>
                <w:sz w:val="24"/>
                <w:szCs w:val="24"/>
              </w:rPr>
              <w:t xml:space="preserve"> в соответствии с ФГОС.</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 xml:space="preserve">Участие в </w:t>
            </w:r>
            <w:proofErr w:type="spellStart"/>
            <w:r w:rsidRPr="00FE1DE5">
              <w:rPr>
                <w:rFonts w:ascii="Times New Roman" w:eastAsia="Times New Roman" w:hAnsi="Times New Roman" w:cs="Times New Roman"/>
                <w:color w:val="000000"/>
                <w:sz w:val="24"/>
                <w:szCs w:val="24"/>
              </w:rPr>
              <w:t>вебинарах</w:t>
            </w:r>
            <w:proofErr w:type="spellEnd"/>
            <w:r w:rsidRPr="00FE1DE5">
              <w:rPr>
                <w:rFonts w:ascii="Times New Roman" w:eastAsia="Times New Roman" w:hAnsi="Times New Roman" w:cs="Times New Roman"/>
                <w:color w:val="000000"/>
                <w:sz w:val="24"/>
                <w:szCs w:val="24"/>
              </w:rPr>
              <w:t xml:space="preserve"> учителей математики</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Выступления на заседаниях ШМО</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Участие в неделях открытых дверей (проведение открытых уроков, круглого стола для родителей).</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Участие в олимпиадах, конкурсах.</w:t>
            </w:r>
          </w:p>
          <w:p w:rsidR="00FE1DE5" w:rsidRPr="00695E08" w:rsidRDefault="00FE1DE5" w:rsidP="007D70B2">
            <w:pPr>
              <w:pStyle w:val="a6"/>
              <w:numPr>
                <w:ilvl w:val="0"/>
                <w:numId w:val="32"/>
              </w:numPr>
              <w:shd w:val="clear" w:color="auto" w:fill="FFFFFF"/>
              <w:jc w:val="both"/>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Публикации в Социальн</w:t>
            </w:r>
            <w:r w:rsidR="007D70B2">
              <w:rPr>
                <w:rFonts w:ascii="Times New Roman" w:eastAsia="Times New Roman" w:hAnsi="Times New Roman" w:cs="Times New Roman"/>
                <w:color w:val="000000"/>
                <w:sz w:val="24"/>
                <w:szCs w:val="24"/>
              </w:rPr>
              <w:t>ых</w:t>
            </w:r>
            <w:r w:rsidRPr="00FE1DE5">
              <w:rPr>
                <w:rFonts w:ascii="Times New Roman" w:eastAsia="Times New Roman" w:hAnsi="Times New Roman" w:cs="Times New Roman"/>
                <w:color w:val="000000"/>
                <w:sz w:val="24"/>
                <w:szCs w:val="24"/>
              </w:rPr>
              <w:t xml:space="preserve"> сет</w:t>
            </w:r>
            <w:r w:rsidR="007D70B2">
              <w:rPr>
                <w:rFonts w:ascii="Times New Roman" w:eastAsia="Times New Roman" w:hAnsi="Times New Roman" w:cs="Times New Roman"/>
                <w:color w:val="000000"/>
                <w:sz w:val="24"/>
                <w:szCs w:val="24"/>
              </w:rPr>
              <w:t>ях</w:t>
            </w:r>
            <w:r w:rsidRPr="00FE1DE5">
              <w:rPr>
                <w:rFonts w:ascii="Times New Roman" w:eastAsia="Times New Roman" w:hAnsi="Times New Roman" w:cs="Times New Roman"/>
                <w:color w:val="000000"/>
                <w:sz w:val="24"/>
                <w:szCs w:val="24"/>
              </w:rPr>
              <w:t xml:space="preserve"> работников образования разработок уроков и внеклассных мероприятий, выступлений, творческих и практических работ, в том числе учащихся.</w:t>
            </w:r>
          </w:p>
          <w:p w:rsidR="00695E08" w:rsidRDefault="00695E08" w:rsidP="007A79AF">
            <w:pPr>
              <w:pStyle w:val="a6"/>
              <w:numPr>
                <w:ilvl w:val="0"/>
                <w:numId w:val="3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Освоение технологии создания дидактических игр для мобильных приложений и ПК на сайте </w:t>
            </w:r>
            <w:proofErr w:type="spellStart"/>
            <w:r>
              <w:rPr>
                <w:rFonts w:ascii="Times New Roman" w:eastAsia="Times New Roman" w:hAnsi="Times New Roman" w:cs="Times New Roman"/>
                <w:color w:val="000000"/>
                <w:sz w:val="24"/>
                <w:szCs w:val="24"/>
              </w:rPr>
              <w:t>Umaigra</w:t>
            </w:r>
            <w:proofErr w:type="spellEnd"/>
            <w:r>
              <w:rPr>
                <w:rFonts w:ascii="Times New Roman" w:eastAsia="Times New Roman" w:hAnsi="Times New Roman" w:cs="Times New Roman"/>
                <w:color w:val="000000"/>
                <w:sz w:val="24"/>
                <w:szCs w:val="24"/>
              </w:rPr>
              <w:t xml:space="preserve"> (</w:t>
            </w:r>
            <w:hyperlink r:id="rId5" w:history="1">
              <w:r w:rsidR="007A79AF" w:rsidRPr="00DB7778">
                <w:rPr>
                  <w:rStyle w:val="a8"/>
                  <w:rFonts w:ascii="Times New Roman" w:eastAsia="Times New Roman" w:hAnsi="Times New Roman" w:cs="Times New Roman"/>
                  <w:sz w:val="24"/>
                  <w:szCs w:val="24"/>
                </w:rPr>
                <w:t>http://www.umapalata.com/uschool</w:t>
              </w:r>
            </w:hyperlink>
            <w:r w:rsidR="007A79AF">
              <w:rPr>
                <w:rFonts w:ascii="Times New Roman" w:eastAsia="Times New Roman" w:hAnsi="Times New Roman" w:cs="Times New Roman"/>
                <w:color w:val="000000"/>
                <w:sz w:val="24"/>
                <w:szCs w:val="24"/>
              </w:rPr>
              <w:t xml:space="preserve">) </w:t>
            </w:r>
          </w:p>
          <w:p w:rsidR="007A79AF" w:rsidRDefault="007A79AF" w:rsidP="007A79AF">
            <w:pPr>
              <w:pStyle w:val="a6"/>
              <w:numPr>
                <w:ilvl w:val="0"/>
                <w:numId w:val="3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облачных технологий в обучении</w:t>
            </w:r>
          </w:p>
          <w:p w:rsidR="007A79AF" w:rsidRPr="00FE1DE5" w:rsidRDefault="007A79AF" w:rsidP="007A79AF">
            <w:pPr>
              <w:pStyle w:val="a6"/>
              <w:numPr>
                <w:ilvl w:val="0"/>
                <w:numId w:val="3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Применение метода «электронная доска»</w:t>
            </w:r>
          </w:p>
        </w:tc>
      </w:tr>
      <w:tr w:rsidR="00FE1DE5" w:rsidTr="00913D46">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lastRenderedPageBreak/>
              <w:t>Обобщающий</w:t>
            </w:r>
          </w:p>
          <w:p w:rsidR="00FE1DE5" w:rsidRPr="00FE1DE5" w:rsidRDefault="00FE1DE5" w:rsidP="00FE1DE5">
            <w:pPr>
              <w:shd w:val="clear" w:color="auto" w:fill="FFFFFF"/>
              <w:rPr>
                <w:rFonts w:ascii="Times New Roman" w:eastAsia="Times New Roman" w:hAnsi="Times New Roman" w:cs="Times New Roman"/>
                <w:bCs/>
                <w:color w:val="000000"/>
                <w:sz w:val="24"/>
                <w:szCs w:val="24"/>
              </w:rPr>
            </w:pPr>
          </w:p>
        </w:tc>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Подведение итогов.</w:t>
            </w:r>
          </w:p>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Оформление результатов работы.</w:t>
            </w:r>
          </w:p>
          <w:p w:rsidR="00FE1DE5" w:rsidRPr="00B5294B" w:rsidRDefault="00FE1DE5" w:rsidP="00FE1DE5">
            <w:pPr>
              <w:shd w:val="clear" w:color="auto" w:fill="FFFFFF"/>
              <w:rPr>
                <w:rFonts w:ascii="Times New Roman" w:eastAsia="Times New Roman" w:hAnsi="Times New Roman" w:cs="Times New Roman"/>
                <w:color w:val="000000"/>
                <w:sz w:val="24"/>
                <w:szCs w:val="24"/>
              </w:rPr>
            </w:pPr>
          </w:p>
        </w:tc>
        <w:tc>
          <w:tcPr>
            <w:tcW w:w="2355"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201</w:t>
            </w:r>
            <w:r w:rsidR="00CE71D9">
              <w:rPr>
                <w:rFonts w:ascii="Times New Roman" w:eastAsia="Times New Roman" w:hAnsi="Times New Roman" w:cs="Times New Roman"/>
                <w:bCs/>
                <w:color w:val="000000"/>
                <w:sz w:val="24"/>
                <w:szCs w:val="24"/>
              </w:rPr>
              <w:t>8</w:t>
            </w:r>
            <w:r w:rsidRPr="00B5294B">
              <w:rPr>
                <w:rFonts w:ascii="Times New Roman" w:eastAsia="Times New Roman" w:hAnsi="Times New Roman" w:cs="Times New Roman"/>
                <w:bCs/>
                <w:color w:val="000000"/>
                <w:sz w:val="24"/>
                <w:szCs w:val="24"/>
              </w:rPr>
              <w:t>-202</w:t>
            </w:r>
            <w:r w:rsidR="007D70B2">
              <w:rPr>
                <w:rFonts w:ascii="Times New Roman" w:eastAsia="Times New Roman" w:hAnsi="Times New Roman" w:cs="Times New Roman"/>
                <w:bCs/>
                <w:color w:val="000000"/>
                <w:sz w:val="24"/>
                <w:szCs w:val="24"/>
              </w:rPr>
              <w:t>1</w:t>
            </w:r>
            <w:r w:rsidRPr="00B5294B">
              <w:rPr>
                <w:rFonts w:ascii="Times New Roman" w:eastAsia="Times New Roman" w:hAnsi="Times New Roman" w:cs="Times New Roman"/>
                <w:bCs/>
                <w:color w:val="000000"/>
                <w:sz w:val="24"/>
                <w:szCs w:val="24"/>
              </w:rPr>
              <w:t xml:space="preserve"> год</w:t>
            </w:r>
          </w:p>
          <w:p w:rsidR="00FE1DE5" w:rsidRPr="00FE1DE5" w:rsidRDefault="00FE1DE5" w:rsidP="00FE1DE5">
            <w:pPr>
              <w:shd w:val="clear" w:color="auto" w:fill="FFFFFF"/>
              <w:rPr>
                <w:rFonts w:ascii="Times New Roman" w:eastAsia="Times New Roman" w:hAnsi="Times New Roman" w:cs="Times New Roman"/>
                <w:bCs/>
                <w:color w:val="000000"/>
                <w:sz w:val="24"/>
                <w:szCs w:val="24"/>
              </w:rPr>
            </w:pPr>
          </w:p>
        </w:tc>
        <w:tc>
          <w:tcPr>
            <w:tcW w:w="5039" w:type="dxa"/>
          </w:tcPr>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 xml:space="preserve">Участие в работе </w:t>
            </w:r>
            <w:r w:rsidR="007D70B2">
              <w:rPr>
                <w:rFonts w:ascii="Times New Roman" w:eastAsia="Times New Roman" w:hAnsi="Times New Roman" w:cs="Times New Roman"/>
                <w:color w:val="000000"/>
                <w:sz w:val="24"/>
                <w:szCs w:val="24"/>
              </w:rPr>
              <w:t>муниципального</w:t>
            </w:r>
            <w:r w:rsidRPr="00FE1DE5">
              <w:rPr>
                <w:rFonts w:ascii="Times New Roman" w:eastAsia="Times New Roman" w:hAnsi="Times New Roman" w:cs="Times New Roman"/>
                <w:color w:val="000000"/>
                <w:sz w:val="24"/>
                <w:szCs w:val="24"/>
              </w:rPr>
              <w:t xml:space="preserve"> МО учителей математики и в </w:t>
            </w:r>
            <w:r w:rsidR="007D70B2">
              <w:rPr>
                <w:rFonts w:ascii="Times New Roman" w:eastAsia="Times New Roman" w:hAnsi="Times New Roman" w:cs="Times New Roman"/>
                <w:color w:val="000000"/>
                <w:sz w:val="24"/>
                <w:szCs w:val="24"/>
              </w:rPr>
              <w:t>методических</w:t>
            </w:r>
            <w:r w:rsidRPr="00FE1DE5">
              <w:rPr>
                <w:rFonts w:ascii="Times New Roman" w:eastAsia="Times New Roman" w:hAnsi="Times New Roman" w:cs="Times New Roman"/>
                <w:color w:val="000000"/>
                <w:sz w:val="24"/>
                <w:szCs w:val="24"/>
              </w:rPr>
              <w:t xml:space="preserve"> семинарах.</w:t>
            </w:r>
          </w:p>
          <w:p w:rsidR="00FE1DE5" w:rsidRPr="00FE1DE5" w:rsidRDefault="007D70B2" w:rsidP="007D70B2">
            <w:pPr>
              <w:pStyle w:val="a6"/>
              <w:numPr>
                <w:ilvl w:val="0"/>
                <w:numId w:val="3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Результативное участие </w:t>
            </w:r>
            <w:r w:rsidR="00FE1DE5" w:rsidRPr="00FE1DE5">
              <w:rPr>
                <w:rFonts w:ascii="Times New Roman" w:eastAsia="Times New Roman" w:hAnsi="Times New Roman" w:cs="Times New Roman"/>
                <w:color w:val="000000"/>
                <w:sz w:val="24"/>
                <w:szCs w:val="24"/>
              </w:rPr>
              <w:t xml:space="preserve"> в муниципальных, республиканских и всероссийских конкурсах и олимпиадах</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Ведение персональн</w:t>
            </w:r>
            <w:r w:rsidR="007D70B2">
              <w:rPr>
                <w:rFonts w:ascii="Times New Roman" w:eastAsia="Times New Roman" w:hAnsi="Times New Roman" w:cs="Times New Roman"/>
                <w:color w:val="000000"/>
                <w:sz w:val="24"/>
                <w:szCs w:val="24"/>
              </w:rPr>
              <w:t>ых</w:t>
            </w:r>
            <w:r w:rsidRPr="00FE1DE5">
              <w:rPr>
                <w:rFonts w:ascii="Times New Roman" w:eastAsia="Times New Roman" w:hAnsi="Times New Roman" w:cs="Times New Roman"/>
                <w:color w:val="000000"/>
                <w:sz w:val="24"/>
                <w:szCs w:val="24"/>
              </w:rPr>
              <w:t xml:space="preserve"> сайт</w:t>
            </w:r>
            <w:r w:rsidR="007D70B2">
              <w:rPr>
                <w:rFonts w:ascii="Times New Roman" w:eastAsia="Times New Roman" w:hAnsi="Times New Roman" w:cs="Times New Roman"/>
                <w:color w:val="000000"/>
                <w:sz w:val="24"/>
                <w:szCs w:val="24"/>
              </w:rPr>
              <w:t>ов, сайта класса</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Участие в работе школьного сайта</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 xml:space="preserve">Открытые уроки </w:t>
            </w:r>
            <w:r w:rsidR="007D70B2">
              <w:rPr>
                <w:rFonts w:ascii="Times New Roman" w:eastAsia="Times New Roman" w:hAnsi="Times New Roman" w:cs="Times New Roman"/>
                <w:color w:val="000000"/>
                <w:sz w:val="24"/>
                <w:szCs w:val="24"/>
              </w:rPr>
              <w:t>на различных уровнях</w:t>
            </w:r>
            <w:r w:rsidRPr="00FE1DE5">
              <w:rPr>
                <w:rFonts w:ascii="Times New Roman" w:eastAsia="Times New Roman" w:hAnsi="Times New Roman" w:cs="Times New Roman"/>
                <w:color w:val="000000"/>
                <w:sz w:val="24"/>
                <w:szCs w:val="24"/>
              </w:rPr>
              <w:t>.</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Консультативная помощь учителям и учащимся.</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Анализ методов, форм, способов деятельности по теме самообразования. Подведение итогов.</w:t>
            </w:r>
          </w:p>
          <w:p w:rsid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Создание и пополнение «банка проектов и исследовательских работ»</w:t>
            </w:r>
          </w:p>
          <w:p w:rsidR="007D70B2" w:rsidRPr="00FE1DE5" w:rsidRDefault="007D70B2" w:rsidP="00FE1DE5">
            <w:pPr>
              <w:pStyle w:val="a6"/>
              <w:numPr>
                <w:ilvl w:val="0"/>
                <w:numId w:val="3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Пополнение творческой лаборатории учителя новыми интерактивными упражнениями и дидактическими играми</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 xml:space="preserve">Ведение </w:t>
            </w:r>
            <w:proofErr w:type="gramStart"/>
            <w:r w:rsidRPr="00FE1DE5">
              <w:rPr>
                <w:rFonts w:ascii="Times New Roman" w:eastAsia="Times New Roman" w:hAnsi="Times New Roman" w:cs="Times New Roman"/>
                <w:color w:val="000000"/>
                <w:sz w:val="24"/>
                <w:szCs w:val="24"/>
              </w:rPr>
              <w:t>профессионального</w:t>
            </w:r>
            <w:proofErr w:type="gramEnd"/>
            <w:r w:rsidRPr="00FE1DE5">
              <w:rPr>
                <w:rFonts w:ascii="Times New Roman" w:eastAsia="Times New Roman" w:hAnsi="Times New Roman" w:cs="Times New Roman"/>
                <w:color w:val="000000"/>
                <w:sz w:val="24"/>
                <w:szCs w:val="24"/>
              </w:rPr>
              <w:t xml:space="preserve"> </w:t>
            </w:r>
            <w:r w:rsidRPr="00FE1DE5">
              <w:rPr>
                <w:rFonts w:ascii="Times New Roman" w:eastAsia="Times New Roman" w:hAnsi="Times New Roman" w:cs="Times New Roman"/>
                <w:color w:val="000000"/>
                <w:sz w:val="24"/>
                <w:szCs w:val="24"/>
              </w:rPr>
              <w:lastRenderedPageBreak/>
              <w:t>портфолио.</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Оформление результатов работы.</w:t>
            </w:r>
          </w:p>
        </w:tc>
      </w:tr>
      <w:tr w:rsidR="00FE1DE5" w:rsidTr="00913D46">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lastRenderedPageBreak/>
              <w:t>Внедренческий</w:t>
            </w:r>
          </w:p>
          <w:p w:rsidR="00FE1DE5" w:rsidRPr="00FE1DE5" w:rsidRDefault="00FE1DE5" w:rsidP="00FE1DE5">
            <w:pPr>
              <w:shd w:val="clear" w:color="auto" w:fill="FFFFFF"/>
              <w:rPr>
                <w:rFonts w:ascii="Times New Roman" w:eastAsia="Times New Roman" w:hAnsi="Times New Roman" w:cs="Times New Roman"/>
                <w:bCs/>
                <w:color w:val="000000"/>
                <w:sz w:val="24"/>
                <w:szCs w:val="24"/>
              </w:rPr>
            </w:pPr>
          </w:p>
        </w:tc>
        <w:tc>
          <w:tcPr>
            <w:tcW w:w="3696"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color w:val="000000"/>
                <w:sz w:val="24"/>
                <w:szCs w:val="24"/>
              </w:rPr>
              <w:t>Распространение опыта работы</w:t>
            </w:r>
          </w:p>
          <w:p w:rsidR="00FE1DE5" w:rsidRPr="00B5294B" w:rsidRDefault="00FE1DE5" w:rsidP="00FE1DE5">
            <w:pPr>
              <w:shd w:val="clear" w:color="auto" w:fill="FFFFFF"/>
              <w:rPr>
                <w:rFonts w:ascii="Times New Roman" w:eastAsia="Times New Roman" w:hAnsi="Times New Roman" w:cs="Times New Roman"/>
                <w:color w:val="000000"/>
                <w:sz w:val="24"/>
                <w:szCs w:val="24"/>
              </w:rPr>
            </w:pPr>
          </w:p>
        </w:tc>
        <w:tc>
          <w:tcPr>
            <w:tcW w:w="2355" w:type="dxa"/>
          </w:tcPr>
          <w:p w:rsidR="00FE1DE5" w:rsidRPr="00B5294B" w:rsidRDefault="00FE1DE5" w:rsidP="00FE1DE5">
            <w:pPr>
              <w:shd w:val="clear" w:color="auto" w:fill="FFFFFF"/>
              <w:rPr>
                <w:rFonts w:ascii="Times New Roman" w:eastAsia="Times New Roman" w:hAnsi="Times New Roman" w:cs="Times New Roman"/>
                <w:color w:val="000000"/>
                <w:sz w:val="24"/>
                <w:szCs w:val="24"/>
              </w:rPr>
            </w:pPr>
            <w:r w:rsidRPr="00B5294B">
              <w:rPr>
                <w:rFonts w:ascii="Times New Roman" w:eastAsia="Times New Roman" w:hAnsi="Times New Roman" w:cs="Times New Roman"/>
                <w:bCs/>
                <w:color w:val="000000"/>
                <w:sz w:val="24"/>
                <w:szCs w:val="24"/>
              </w:rPr>
              <w:t>201</w:t>
            </w:r>
            <w:r w:rsidR="00CE71D9">
              <w:rPr>
                <w:rFonts w:ascii="Times New Roman" w:eastAsia="Times New Roman" w:hAnsi="Times New Roman" w:cs="Times New Roman"/>
                <w:bCs/>
                <w:color w:val="000000"/>
                <w:sz w:val="24"/>
                <w:szCs w:val="24"/>
              </w:rPr>
              <w:t>8</w:t>
            </w:r>
            <w:r w:rsidRPr="00B5294B">
              <w:rPr>
                <w:rFonts w:ascii="Times New Roman" w:eastAsia="Times New Roman" w:hAnsi="Times New Roman" w:cs="Times New Roman"/>
                <w:bCs/>
                <w:color w:val="000000"/>
                <w:sz w:val="24"/>
                <w:szCs w:val="24"/>
              </w:rPr>
              <w:t>-202</w:t>
            </w:r>
            <w:r w:rsidR="00695E08">
              <w:rPr>
                <w:rFonts w:ascii="Times New Roman" w:eastAsia="Times New Roman" w:hAnsi="Times New Roman" w:cs="Times New Roman"/>
                <w:bCs/>
                <w:color w:val="000000"/>
                <w:sz w:val="24"/>
                <w:szCs w:val="24"/>
                <w:lang w:val="en-US"/>
              </w:rPr>
              <w:t>1</w:t>
            </w:r>
            <w:r w:rsidRPr="00B5294B">
              <w:rPr>
                <w:rFonts w:ascii="Times New Roman" w:eastAsia="Times New Roman" w:hAnsi="Times New Roman" w:cs="Times New Roman"/>
                <w:bCs/>
                <w:color w:val="000000"/>
                <w:sz w:val="24"/>
                <w:szCs w:val="24"/>
              </w:rPr>
              <w:t xml:space="preserve"> год</w:t>
            </w:r>
          </w:p>
          <w:p w:rsidR="00FE1DE5" w:rsidRPr="00FE1DE5" w:rsidRDefault="00FE1DE5" w:rsidP="00FE1DE5">
            <w:pPr>
              <w:shd w:val="clear" w:color="auto" w:fill="FFFFFF"/>
              <w:rPr>
                <w:rFonts w:ascii="Times New Roman" w:eastAsia="Times New Roman" w:hAnsi="Times New Roman" w:cs="Times New Roman"/>
                <w:bCs/>
                <w:color w:val="000000"/>
                <w:sz w:val="24"/>
                <w:szCs w:val="24"/>
              </w:rPr>
            </w:pPr>
          </w:p>
        </w:tc>
        <w:tc>
          <w:tcPr>
            <w:tcW w:w="5039" w:type="dxa"/>
          </w:tcPr>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Участие в IT-конкурсах для учителей математики.</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Участие в IT-конкурсе «Учитель цифрового века» </w:t>
            </w:r>
          </w:p>
          <w:p w:rsidR="00FE1DE5" w:rsidRPr="00FE1DE5" w:rsidRDefault="00FE1DE5" w:rsidP="00FE1DE5">
            <w:pPr>
              <w:pStyle w:val="a6"/>
              <w:numPr>
                <w:ilvl w:val="0"/>
                <w:numId w:val="32"/>
              </w:numPr>
              <w:shd w:val="clear" w:color="auto" w:fill="FFFFFF"/>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Посещение и публикации на сайтах</w:t>
            </w:r>
            <w:r w:rsidR="007D70B2">
              <w:rPr>
                <w:rFonts w:ascii="Times New Roman" w:eastAsia="Times New Roman" w:hAnsi="Times New Roman" w:cs="Times New Roman"/>
                <w:color w:val="000000"/>
                <w:sz w:val="24"/>
                <w:szCs w:val="24"/>
              </w:rPr>
              <w:t xml:space="preserve"> образовательной направленности</w:t>
            </w:r>
          </w:p>
          <w:p w:rsidR="00FE1DE5" w:rsidRPr="00695E08" w:rsidRDefault="00FE1DE5" w:rsidP="00695E08">
            <w:pPr>
              <w:pStyle w:val="a6"/>
              <w:numPr>
                <w:ilvl w:val="0"/>
                <w:numId w:val="32"/>
              </w:numPr>
              <w:shd w:val="clear" w:color="auto" w:fill="FFFFFF"/>
              <w:jc w:val="both"/>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 xml:space="preserve">Публикации творческих и практических работ на сайте </w:t>
            </w:r>
            <w:hyperlink r:id="rId6" w:history="1">
              <w:r w:rsidR="007D70B2" w:rsidRPr="00DB7778">
                <w:rPr>
                  <w:rStyle w:val="a8"/>
                  <w:rFonts w:ascii="Times New Roman" w:eastAsia="Times New Roman" w:hAnsi="Times New Roman" w:cs="Times New Roman"/>
                  <w:sz w:val="24"/>
                  <w:szCs w:val="24"/>
                </w:rPr>
                <w:t>http://infourok.ru</w:t>
              </w:r>
            </w:hyperlink>
            <w:r w:rsidR="007D70B2">
              <w:rPr>
                <w:rFonts w:ascii="Times New Roman" w:eastAsia="Times New Roman" w:hAnsi="Times New Roman" w:cs="Times New Roman"/>
                <w:color w:val="000000"/>
                <w:sz w:val="24"/>
                <w:szCs w:val="24"/>
              </w:rPr>
              <w:t xml:space="preserve">, социальной сети работников образования </w:t>
            </w:r>
            <w:hyperlink r:id="rId7" w:history="1">
              <w:r w:rsidR="00695E08" w:rsidRPr="00DB7778">
                <w:rPr>
                  <w:rStyle w:val="a8"/>
                  <w:rFonts w:ascii="Times New Roman" w:eastAsia="Times New Roman" w:hAnsi="Times New Roman" w:cs="Times New Roman"/>
                  <w:sz w:val="24"/>
                  <w:szCs w:val="24"/>
                </w:rPr>
                <w:t>http://nsportal.ru</w:t>
              </w:r>
            </w:hyperlink>
          </w:p>
          <w:p w:rsidR="00695E08" w:rsidRPr="00CE71D9" w:rsidRDefault="00695E08" w:rsidP="00695E08">
            <w:pPr>
              <w:shd w:val="clear" w:color="auto" w:fill="FFFFFF"/>
              <w:ind w:left="360"/>
              <w:jc w:val="both"/>
              <w:rPr>
                <w:rFonts w:ascii="Times New Roman" w:eastAsia="Times New Roman" w:hAnsi="Times New Roman" w:cs="Times New Roman"/>
                <w:color w:val="000000"/>
                <w:sz w:val="24"/>
                <w:szCs w:val="24"/>
              </w:rPr>
            </w:pPr>
          </w:p>
        </w:tc>
      </w:tr>
    </w:tbl>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FE1DE5" w:rsidRDefault="00FE1DE5" w:rsidP="00B5294B">
      <w:pPr>
        <w:shd w:val="clear" w:color="auto" w:fill="FFFFFF"/>
        <w:spacing w:after="0" w:line="240" w:lineRule="auto"/>
        <w:rPr>
          <w:rFonts w:ascii="Times New Roman" w:eastAsia="Times New Roman" w:hAnsi="Times New Roman" w:cs="Times New Roman"/>
          <w:color w:val="000000"/>
          <w:sz w:val="24"/>
          <w:szCs w:val="24"/>
        </w:rPr>
        <w:sectPr w:rsidR="00FE1DE5" w:rsidSect="00913D46">
          <w:pgSz w:w="16838" w:h="11906" w:orient="landscape"/>
          <w:pgMar w:top="1701" w:right="1134" w:bottom="851" w:left="1134" w:header="709" w:footer="709" w:gutter="0"/>
          <w:cols w:space="708"/>
          <w:docGrid w:linePitch="360"/>
        </w:sectPr>
      </w:pP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8"/>
          <w:szCs w:val="28"/>
        </w:rPr>
      </w:pPr>
      <w:r w:rsidRPr="00B5294B">
        <w:rPr>
          <w:rFonts w:ascii="Times New Roman" w:eastAsia="Times New Roman" w:hAnsi="Times New Roman" w:cs="Times New Roman"/>
          <w:b/>
          <w:bCs/>
          <w:color w:val="000000"/>
          <w:sz w:val="28"/>
          <w:szCs w:val="28"/>
        </w:rPr>
        <w:t>Список использованной литературы:</w:t>
      </w:r>
    </w:p>
    <w:p w:rsidR="00B5294B" w:rsidRPr="00B5294B" w:rsidRDefault="00B5294B" w:rsidP="00B5294B">
      <w:pPr>
        <w:shd w:val="clear" w:color="auto" w:fill="FFFFFF"/>
        <w:spacing w:after="0" w:line="240" w:lineRule="auto"/>
        <w:jc w:val="center"/>
        <w:rPr>
          <w:rFonts w:ascii="Times New Roman" w:eastAsia="Times New Roman" w:hAnsi="Times New Roman" w:cs="Times New Roman"/>
          <w:color w:val="000000"/>
          <w:sz w:val="24"/>
          <w:szCs w:val="24"/>
        </w:rPr>
      </w:pPr>
    </w:p>
    <w:p w:rsidR="00B5294B" w:rsidRPr="00FE1DE5" w:rsidRDefault="00B5294B" w:rsidP="00FE1DE5">
      <w:pPr>
        <w:pStyle w:val="a6"/>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Концепция модернизации Российского образования на период до 2020 года. — М.: АПК и ПРО, 2008.</w:t>
      </w:r>
      <w:r w:rsidRPr="00FE1DE5">
        <w:rPr>
          <w:rFonts w:ascii="Times New Roman" w:eastAsia="Times New Roman" w:hAnsi="Times New Roman" w:cs="Times New Roman"/>
          <w:color w:val="000000"/>
          <w:sz w:val="24"/>
          <w:szCs w:val="24"/>
        </w:rPr>
        <w:br/>
      </w:r>
    </w:p>
    <w:p w:rsidR="00B5294B" w:rsidRPr="00FE1DE5" w:rsidRDefault="00B5294B" w:rsidP="00FE1DE5">
      <w:pPr>
        <w:pStyle w:val="a6"/>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FE1DE5">
        <w:rPr>
          <w:rFonts w:ascii="Times New Roman" w:eastAsia="Times New Roman" w:hAnsi="Times New Roman" w:cs="Times New Roman"/>
          <w:color w:val="000000"/>
          <w:sz w:val="24"/>
          <w:szCs w:val="24"/>
        </w:rPr>
        <w:t>Пахомова Н.Ю. Методология учебного проекта. 2009 г.</w:t>
      </w:r>
    </w:p>
    <w:p w:rsidR="00B5294B" w:rsidRPr="00B5294B" w:rsidRDefault="00B5294B" w:rsidP="00B5294B">
      <w:pPr>
        <w:shd w:val="clear" w:color="auto" w:fill="FFFFFF"/>
        <w:spacing w:after="0" w:line="240" w:lineRule="auto"/>
        <w:rPr>
          <w:rFonts w:ascii="Times New Roman" w:eastAsia="Times New Roman" w:hAnsi="Times New Roman" w:cs="Times New Roman"/>
          <w:color w:val="000000"/>
          <w:sz w:val="24"/>
          <w:szCs w:val="24"/>
        </w:rPr>
      </w:pPr>
    </w:p>
    <w:p w:rsidR="00B5294B" w:rsidRPr="00FE1DE5" w:rsidRDefault="00B5294B" w:rsidP="00FE1DE5">
      <w:pPr>
        <w:pStyle w:val="a6"/>
        <w:numPr>
          <w:ilvl w:val="0"/>
          <w:numId w:val="36"/>
        </w:numPr>
        <w:shd w:val="clear" w:color="auto" w:fill="FFFFFF"/>
        <w:spacing w:after="0" w:line="240" w:lineRule="auto"/>
        <w:rPr>
          <w:rFonts w:ascii="Times New Roman" w:eastAsia="Times New Roman" w:hAnsi="Times New Roman" w:cs="Times New Roman"/>
          <w:color w:val="000000"/>
          <w:sz w:val="24"/>
          <w:szCs w:val="24"/>
        </w:rPr>
      </w:pPr>
      <w:proofErr w:type="spellStart"/>
      <w:r w:rsidRPr="00FE1DE5">
        <w:rPr>
          <w:rFonts w:ascii="Times New Roman" w:eastAsia="Times New Roman" w:hAnsi="Times New Roman" w:cs="Times New Roman"/>
          <w:color w:val="000000"/>
          <w:sz w:val="24"/>
          <w:szCs w:val="24"/>
        </w:rPr>
        <w:t>Постоева</w:t>
      </w:r>
      <w:proofErr w:type="spellEnd"/>
      <w:r w:rsidRPr="00FE1DE5">
        <w:rPr>
          <w:rFonts w:ascii="Times New Roman" w:eastAsia="Times New Roman" w:hAnsi="Times New Roman" w:cs="Times New Roman"/>
          <w:color w:val="000000"/>
          <w:sz w:val="24"/>
          <w:szCs w:val="24"/>
        </w:rPr>
        <w:t xml:space="preserve"> Е.С., </w:t>
      </w:r>
      <w:proofErr w:type="spellStart"/>
      <w:r w:rsidRPr="00FE1DE5">
        <w:rPr>
          <w:rFonts w:ascii="Times New Roman" w:eastAsia="Times New Roman" w:hAnsi="Times New Roman" w:cs="Times New Roman"/>
          <w:color w:val="000000"/>
          <w:sz w:val="24"/>
          <w:szCs w:val="24"/>
        </w:rPr>
        <w:t>Шевердин</w:t>
      </w:r>
      <w:proofErr w:type="spellEnd"/>
      <w:r w:rsidRPr="00FE1DE5">
        <w:rPr>
          <w:rFonts w:ascii="Times New Roman" w:eastAsia="Times New Roman" w:hAnsi="Times New Roman" w:cs="Times New Roman"/>
          <w:color w:val="000000"/>
          <w:sz w:val="24"/>
          <w:szCs w:val="24"/>
        </w:rPr>
        <w:t xml:space="preserve"> И.В. Презентация «Технология проектной деятельности». Курск: издательство «Учитель», 2006</w:t>
      </w:r>
    </w:p>
    <w:p w:rsidR="006A4183" w:rsidRDefault="006A4183"/>
    <w:sectPr w:rsidR="006A4183" w:rsidSect="00FE1D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0E6"/>
    <w:multiLevelType w:val="multilevel"/>
    <w:tmpl w:val="38E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6B0E"/>
    <w:multiLevelType w:val="multilevel"/>
    <w:tmpl w:val="D3CCF6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0597F"/>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F6E83"/>
    <w:multiLevelType w:val="hybridMultilevel"/>
    <w:tmpl w:val="DDB2B0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7238A3"/>
    <w:multiLevelType w:val="multilevel"/>
    <w:tmpl w:val="D3CCF6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37F4A"/>
    <w:multiLevelType w:val="multilevel"/>
    <w:tmpl w:val="416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67FE0"/>
    <w:multiLevelType w:val="multilevel"/>
    <w:tmpl w:val="F72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372B7"/>
    <w:multiLevelType w:val="multilevel"/>
    <w:tmpl w:val="E8B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F4339"/>
    <w:multiLevelType w:val="multilevel"/>
    <w:tmpl w:val="21D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052EE"/>
    <w:multiLevelType w:val="hybridMultilevel"/>
    <w:tmpl w:val="7ECCD044"/>
    <w:lvl w:ilvl="0" w:tplc="52B4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14B97"/>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51281"/>
    <w:multiLevelType w:val="multilevel"/>
    <w:tmpl w:val="1E085A4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43939"/>
    <w:multiLevelType w:val="hybridMultilevel"/>
    <w:tmpl w:val="FB42AF56"/>
    <w:lvl w:ilvl="0" w:tplc="CA00E6C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06034"/>
    <w:multiLevelType w:val="multilevel"/>
    <w:tmpl w:val="10A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123F3"/>
    <w:multiLevelType w:val="hybridMultilevel"/>
    <w:tmpl w:val="C4EC1194"/>
    <w:lvl w:ilvl="0" w:tplc="52B4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6A5A1F"/>
    <w:multiLevelType w:val="multilevel"/>
    <w:tmpl w:val="583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B6BD3"/>
    <w:multiLevelType w:val="hybridMultilevel"/>
    <w:tmpl w:val="73305D98"/>
    <w:lvl w:ilvl="0" w:tplc="CC7090D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32A04"/>
    <w:multiLevelType w:val="hybridMultilevel"/>
    <w:tmpl w:val="D7E408F2"/>
    <w:lvl w:ilvl="0" w:tplc="52B4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F55DE"/>
    <w:multiLevelType w:val="multilevel"/>
    <w:tmpl w:val="FC8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B3AA0"/>
    <w:multiLevelType w:val="multilevel"/>
    <w:tmpl w:val="9A4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C7A27"/>
    <w:multiLevelType w:val="multilevel"/>
    <w:tmpl w:val="B0B6A648"/>
    <w:lvl w:ilvl="0">
      <w:start w:val="1"/>
      <w:numFmt w:val="decimal"/>
      <w:lvlText w:val="%1."/>
      <w:lvlJc w:val="left"/>
      <w:pPr>
        <w:tabs>
          <w:tab w:val="num" w:pos="720"/>
        </w:tabs>
        <w:ind w:left="720" w:hanging="360"/>
      </w:pPr>
      <w:rPr>
        <w:rFonts w:hint="default"/>
        <w:b w:val="0"/>
        <w:sz w:val="24"/>
        <w:szCs w:val="24"/>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D07CFA"/>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61953"/>
    <w:multiLevelType w:val="hybridMultilevel"/>
    <w:tmpl w:val="490262C4"/>
    <w:lvl w:ilvl="0" w:tplc="CC7090D0">
      <w:start w:val="1"/>
      <w:numFmt w:val="decimal"/>
      <w:lvlText w:val="%1."/>
      <w:lvlJc w:val="left"/>
      <w:pPr>
        <w:ind w:left="765" w:hanging="360"/>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5FAC075B"/>
    <w:multiLevelType w:val="hybridMultilevel"/>
    <w:tmpl w:val="AC5860E4"/>
    <w:lvl w:ilvl="0" w:tplc="63CE45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5C06D6"/>
    <w:multiLevelType w:val="hybridMultilevel"/>
    <w:tmpl w:val="EBBAE4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17343FD"/>
    <w:multiLevelType w:val="multilevel"/>
    <w:tmpl w:val="0748AA6E"/>
    <w:lvl w:ilvl="0">
      <w:start w:val="1"/>
      <w:numFmt w:val="decimal"/>
      <w:lvlText w:val="%1)"/>
      <w:lvlJc w:val="left"/>
      <w:pPr>
        <w:tabs>
          <w:tab w:val="num" w:pos="720"/>
        </w:tabs>
        <w:ind w:left="720" w:hanging="360"/>
      </w:pPr>
      <w:rPr>
        <w:rFonts w:hint="default"/>
        <w:b w:val="0"/>
        <w:sz w:val="24"/>
        <w:szCs w:val="24"/>
        <w:u w:val="no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618F8"/>
    <w:multiLevelType w:val="multilevel"/>
    <w:tmpl w:val="2986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55F8D"/>
    <w:multiLevelType w:val="hybridMultilevel"/>
    <w:tmpl w:val="E8302232"/>
    <w:lvl w:ilvl="0" w:tplc="CC7090D0">
      <w:start w:val="1"/>
      <w:numFmt w:val="decimal"/>
      <w:lvlText w:val="%1."/>
      <w:lvlJc w:val="left"/>
      <w:pPr>
        <w:ind w:left="765" w:hanging="360"/>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6ACB4E41"/>
    <w:multiLevelType w:val="hybridMultilevel"/>
    <w:tmpl w:val="B27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21B5F"/>
    <w:multiLevelType w:val="multilevel"/>
    <w:tmpl w:val="944A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39446D"/>
    <w:multiLevelType w:val="multilevel"/>
    <w:tmpl w:val="80E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10EAA"/>
    <w:multiLevelType w:val="multilevel"/>
    <w:tmpl w:val="5ED0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C5645"/>
    <w:multiLevelType w:val="multilevel"/>
    <w:tmpl w:val="D3CCF6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79293A"/>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A7997"/>
    <w:multiLevelType w:val="hybridMultilevel"/>
    <w:tmpl w:val="B804F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611B6"/>
    <w:multiLevelType w:val="multilevel"/>
    <w:tmpl w:val="2BB2BB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26"/>
  </w:num>
  <w:num w:numId="5">
    <w:abstractNumId w:val="19"/>
  </w:num>
  <w:num w:numId="6">
    <w:abstractNumId w:val="29"/>
  </w:num>
  <w:num w:numId="7">
    <w:abstractNumId w:val="15"/>
  </w:num>
  <w:num w:numId="8">
    <w:abstractNumId w:val="10"/>
  </w:num>
  <w:num w:numId="9">
    <w:abstractNumId w:val="20"/>
  </w:num>
  <w:num w:numId="10">
    <w:abstractNumId w:val="13"/>
  </w:num>
  <w:num w:numId="11">
    <w:abstractNumId w:val="18"/>
  </w:num>
  <w:num w:numId="12">
    <w:abstractNumId w:val="5"/>
  </w:num>
  <w:num w:numId="13">
    <w:abstractNumId w:val="31"/>
  </w:num>
  <w:num w:numId="14">
    <w:abstractNumId w:val="12"/>
  </w:num>
  <w:num w:numId="15">
    <w:abstractNumId w:val="22"/>
  </w:num>
  <w:num w:numId="16">
    <w:abstractNumId w:val="3"/>
  </w:num>
  <w:num w:numId="17">
    <w:abstractNumId w:val="23"/>
  </w:num>
  <w:num w:numId="18">
    <w:abstractNumId w:val="28"/>
  </w:num>
  <w:num w:numId="19">
    <w:abstractNumId w:val="27"/>
  </w:num>
  <w:num w:numId="20">
    <w:abstractNumId w:val="8"/>
  </w:num>
  <w:num w:numId="21">
    <w:abstractNumId w:val="30"/>
  </w:num>
  <w:num w:numId="22">
    <w:abstractNumId w:val="32"/>
  </w:num>
  <w:num w:numId="23">
    <w:abstractNumId w:val="2"/>
  </w:num>
  <w:num w:numId="24">
    <w:abstractNumId w:val="4"/>
  </w:num>
  <w:num w:numId="25">
    <w:abstractNumId w:val="1"/>
  </w:num>
  <w:num w:numId="26">
    <w:abstractNumId w:val="33"/>
  </w:num>
  <w:num w:numId="27">
    <w:abstractNumId w:val="21"/>
  </w:num>
  <w:num w:numId="28">
    <w:abstractNumId w:val="35"/>
  </w:num>
  <w:num w:numId="29">
    <w:abstractNumId w:val="25"/>
  </w:num>
  <w:num w:numId="30">
    <w:abstractNumId w:val="11"/>
  </w:num>
  <w:num w:numId="31">
    <w:abstractNumId w:val="24"/>
  </w:num>
  <w:num w:numId="32">
    <w:abstractNumId w:val="17"/>
  </w:num>
  <w:num w:numId="33">
    <w:abstractNumId w:val="14"/>
  </w:num>
  <w:num w:numId="34">
    <w:abstractNumId w:val="9"/>
  </w:num>
  <w:num w:numId="35">
    <w:abstractNumId w:val="3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94B"/>
    <w:rsid w:val="00361E7F"/>
    <w:rsid w:val="003E188B"/>
    <w:rsid w:val="00455231"/>
    <w:rsid w:val="00627686"/>
    <w:rsid w:val="006304F1"/>
    <w:rsid w:val="00695E08"/>
    <w:rsid w:val="006A4183"/>
    <w:rsid w:val="007A79AF"/>
    <w:rsid w:val="007D70B2"/>
    <w:rsid w:val="008A6D7A"/>
    <w:rsid w:val="00913D46"/>
    <w:rsid w:val="009D2238"/>
    <w:rsid w:val="00A85282"/>
    <w:rsid w:val="00AC1C19"/>
    <w:rsid w:val="00B5294B"/>
    <w:rsid w:val="00BC4EA8"/>
    <w:rsid w:val="00CE71D9"/>
    <w:rsid w:val="00E60F49"/>
    <w:rsid w:val="00EB2F62"/>
    <w:rsid w:val="00EC422F"/>
    <w:rsid w:val="00F61B4B"/>
    <w:rsid w:val="00FB582B"/>
    <w:rsid w:val="00FE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294B"/>
  </w:style>
  <w:style w:type="paragraph" w:styleId="a4">
    <w:name w:val="Balloon Text"/>
    <w:basedOn w:val="a"/>
    <w:link w:val="a5"/>
    <w:uiPriority w:val="99"/>
    <w:semiHidden/>
    <w:unhideWhenUsed/>
    <w:rsid w:val="00B52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94B"/>
    <w:rPr>
      <w:rFonts w:ascii="Tahoma" w:hAnsi="Tahoma" w:cs="Tahoma"/>
      <w:sz w:val="16"/>
      <w:szCs w:val="16"/>
    </w:rPr>
  </w:style>
  <w:style w:type="paragraph" w:styleId="a6">
    <w:name w:val="List Paragraph"/>
    <w:basedOn w:val="a"/>
    <w:uiPriority w:val="34"/>
    <w:qFormat/>
    <w:rsid w:val="00BC4EA8"/>
    <w:pPr>
      <w:ind w:left="720"/>
      <w:contextualSpacing/>
    </w:pPr>
  </w:style>
  <w:style w:type="table" w:styleId="a7">
    <w:name w:val="Table Grid"/>
    <w:basedOn w:val="a1"/>
    <w:uiPriority w:val="59"/>
    <w:rsid w:val="00913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D7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294B"/>
  </w:style>
  <w:style w:type="paragraph" w:styleId="a4">
    <w:name w:val="Balloon Text"/>
    <w:basedOn w:val="a"/>
    <w:link w:val="a5"/>
    <w:uiPriority w:val="99"/>
    <w:semiHidden/>
    <w:unhideWhenUsed/>
    <w:rsid w:val="00B529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94B"/>
    <w:rPr>
      <w:rFonts w:ascii="Tahoma" w:hAnsi="Tahoma" w:cs="Tahoma"/>
      <w:sz w:val="16"/>
      <w:szCs w:val="16"/>
    </w:rPr>
  </w:style>
  <w:style w:type="paragraph" w:styleId="a6">
    <w:name w:val="List Paragraph"/>
    <w:basedOn w:val="a"/>
    <w:uiPriority w:val="34"/>
    <w:qFormat/>
    <w:rsid w:val="00BC4EA8"/>
    <w:pPr>
      <w:ind w:left="720"/>
      <w:contextualSpacing/>
    </w:pPr>
  </w:style>
  <w:style w:type="table" w:styleId="a7">
    <w:name w:val="Table Grid"/>
    <w:basedOn w:val="a1"/>
    <w:uiPriority w:val="59"/>
    <w:rsid w:val="0091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D70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1335218">
      <w:bodyDiv w:val="1"/>
      <w:marLeft w:val="0"/>
      <w:marRight w:val="0"/>
      <w:marTop w:val="0"/>
      <w:marBottom w:val="0"/>
      <w:divBdr>
        <w:top w:val="none" w:sz="0" w:space="0" w:color="auto"/>
        <w:left w:val="none" w:sz="0" w:space="0" w:color="auto"/>
        <w:bottom w:val="none" w:sz="0" w:space="0" w:color="auto"/>
        <w:right w:val="none" w:sz="0" w:space="0" w:color="auto"/>
      </w:divBdr>
      <w:divsChild>
        <w:div w:id="1276257499">
          <w:marLeft w:val="0"/>
          <w:marRight w:val="0"/>
          <w:marTop w:val="75"/>
          <w:marBottom w:val="75"/>
          <w:divBdr>
            <w:top w:val="single" w:sz="6" w:space="0" w:color="D1D1D1"/>
            <w:left w:val="single" w:sz="6" w:space="0" w:color="D1D1D1"/>
            <w:bottom w:val="single" w:sz="6" w:space="0" w:color="D1D1D1"/>
            <w:right w:val="single" w:sz="6" w:space="0" w:color="D1D1D1"/>
          </w:divBdr>
          <w:divsChild>
            <w:div w:id="429932867">
              <w:marLeft w:val="0"/>
              <w:marRight w:val="0"/>
              <w:marTop w:val="0"/>
              <w:marBottom w:val="0"/>
              <w:divBdr>
                <w:top w:val="none" w:sz="0" w:space="0" w:color="auto"/>
                <w:left w:val="none" w:sz="0" w:space="0" w:color="auto"/>
                <w:bottom w:val="none" w:sz="0" w:space="0" w:color="auto"/>
                <w:right w:val="none" w:sz="0" w:space="0" w:color="auto"/>
              </w:divBdr>
              <w:divsChild>
                <w:div w:id="54572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 TargetMode="External"/><Relationship Id="rId5" Type="http://schemas.openxmlformats.org/officeDocument/2006/relationships/hyperlink" Target="http://www.umapalata.com/uschoo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dc:creator>
  <cp:lastModifiedBy>RePack by SPecialiST</cp:lastModifiedBy>
  <cp:revision>3</cp:revision>
  <dcterms:created xsi:type="dcterms:W3CDTF">2019-02-03T07:18:00Z</dcterms:created>
  <dcterms:modified xsi:type="dcterms:W3CDTF">2019-02-16T12:54:00Z</dcterms:modified>
</cp:coreProperties>
</file>